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DB6B9F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«ВОСТОЧ</w:t>
      </w:r>
      <w:r w:rsidR="009D66D1"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C22F29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01.12.2016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№ 85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технологической схемы 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предоставления муниципальной услуги 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>«Присвоение, изменение и аннулирование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адресов»</w:t>
      </w:r>
    </w:p>
    <w:p w:rsidR="009D66D1" w:rsidRPr="009B50BF" w:rsidRDefault="009D66D1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A3DED" w:rsidRPr="009B50BF" w:rsidRDefault="00645E70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ab/>
      </w:r>
      <w:r w:rsidR="009D66D1" w:rsidRPr="009B50BF">
        <w:rPr>
          <w:rFonts w:ascii="Times New Roman" w:hAnsi="Times New Roman" w:cs="Times New Roman"/>
          <w:sz w:val="27"/>
          <w:szCs w:val="27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9B50BF">
        <w:rPr>
          <w:rFonts w:ascii="Times New Roman" w:hAnsi="Times New Roman" w:cs="Times New Roman"/>
          <w:sz w:val="27"/>
          <w:szCs w:val="27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Pr="009B50BF">
        <w:rPr>
          <w:rFonts w:ascii="Times New Roman" w:hAnsi="Times New Roman" w:cs="Times New Roman"/>
          <w:sz w:val="27"/>
          <w:szCs w:val="27"/>
        </w:rPr>
        <w:t xml:space="preserve"> от 20.10.2015г., администрация м</w:t>
      </w:r>
      <w:r w:rsidR="004F3166">
        <w:rPr>
          <w:rFonts w:ascii="Times New Roman" w:hAnsi="Times New Roman" w:cs="Times New Roman"/>
          <w:sz w:val="27"/>
          <w:szCs w:val="27"/>
        </w:rPr>
        <w:t>униципального образования «</w:t>
      </w:r>
      <w:proofErr w:type="spellStart"/>
      <w:r w:rsidR="004F3166">
        <w:rPr>
          <w:rFonts w:ascii="Times New Roman" w:hAnsi="Times New Roman" w:cs="Times New Roman"/>
          <w:sz w:val="27"/>
          <w:szCs w:val="27"/>
        </w:rPr>
        <w:t>Восточ</w:t>
      </w:r>
      <w:r w:rsidRPr="009B50BF">
        <w:rPr>
          <w:rFonts w:ascii="Times New Roman" w:hAnsi="Times New Roman" w:cs="Times New Roman"/>
          <w:sz w:val="27"/>
          <w:szCs w:val="27"/>
        </w:rPr>
        <w:t>инский</w:t>
      </w:r>
      <w:proofErr w:type="spellEnd"/>
      <w:r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9D66D1" w:rsidP="009B50BF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9B50BF">
        <w:rPr>
          <w:rFonts w:ascii="Times New Roman" w:hAnsi="Times New Roman" w:cs="Times New Roman"/>
          <w:b/>
          <w:sz w:val="27"/>
          <w:szCs w:val="27"/>
        </w:rPr>
        <w:t xml:space="preserve">ПОСТАНОВЛЯЕТ: </w:t>
      </w:r>
    </w:p>
    <w:p w:rsidR="00645E70" w:rsidRPr="009B50BF" w:rsidRDefault="009D66D1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1.Утвердить прилагаемую технологическую схему предоставления муниципальной услуги </w:t>
      </w:r>
      <w:r w:rsidR="00645E70" w:rsidRPr="009B50BF">
        <w:rPr>
          <w:rFonts w:ascii="Times New Roman" w:hAnsi="Times New Roman" w:cs="Times New Roman"/>
          <w:sz w:val="27"/>
          <w:szCs w:val="27"/>
        </w:rPr>
        <w:t>«Присвоение, изменение и аннулирование адресов»</w:t>
      </w:r>
    </w:p>
    <w:p w:rsidR="00645E70" w:rsidRPr="009B50BF" w:rsidRDefault="009D66D1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2. </w:t>
      </w:r>
      <w:r w:rsidR="00645E70" w:rsidRPr="009B50BF">
        <w:rPr>
          <w:rFonts w:ascii="Times New Roman" w:hAnsi="Times New Roman" w:cs="Times New Roman"/>
          <w:sz w:val="27"/>
          <w:szCs w:val="27"/>
        </w:rPr>
        <w:t>Р</w:t>
      </w:r>
      <w:r w:rsidRPr="009B50BF">
        <w:rPr>
          <w:rFonts w:ascii="Times New Roman" w:hAnsi="Times New Roman" w:cs="Times New Roman"/>
          <w:sz w:val="27"/>
          <w:szCs w:val="27"/>
        </w:rPr>
        <w:t>азме</w:t>
      </w:r>
      <w:r w:rsidR="00645E70" w:rsidRPr="009B50BF">
        <w:rPr>
          <w:rFonts w:ascii="Times New Roman" w:hAnsi="Times New Roman" w:cs="Times New Roman"/>
          <w:sz w:val="27"/>
          <w:szCs w:val="27"/>
        </w:rPr>
        <w:t xml:space="preserve">стить настоящее постановление с </w:t>
      </w:r>
      <w:r w:rsidR="0004168F" w:rsidRPr="009B50BF">
        <w:rPr>
          <w:rFonts w:ascii="Times New Roman" w:hAnsi="Times New Roman" w:cs="Times New Roman"/>
          <w:sz w:val="27"/>
          <w:szCs w:val="27"/>
        </w:rPr>
        <w:t>приложениями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</w:t>
      </w:r>
      <w:r w:rsidR="00645E70" w:rsidRPr="009B50BF">
        <w:rPr>
          <w:rFonts w:ascii="Times New Roman" w:hAnsi="Times New Roman" w:cs="Times New Roman"/>
          <w:sz w:val="27"/>
          <w:szCs w:val="27"/>
        </w:rPr>
        <w:t>м</w:t>
      </w:r>
      <w:r w:rsidR="004F3166">
        <w:rPr>
          <w:rFonts w:ascii="Times New Roman" w:hAnsi="Times New Roman" w:cs="Times New Roman"/>
          <w:sz w:val="27"/>
          <w:szCs w:val="27"/>
        </w:rPr>
        <w:t>униципального образования «</w:t>
      </w:r>
      <w:proofErr w:type="spellStart"/>
      <w:r w:rsidR="004F3166">
        <w:rPr>
          <w:rFonts w:ascii="Times New Roman" w:hAnsi="Times New Roman" w:cs="Times New Roman"/>
          <w:sz w:val="27"/>
          <w:szCs w:val="27"/>
        </w:rPr>
        <w:t>Восточ</w:t>
      </w:r>
      <w:r w:rsidR="00645E70" w:rsidRPr="009B50BF">
        <w:rPr>
          <w:rFonts w:ascii="Times New Roman" w:hAnsi="Times New Roman" w:cs="Times New Roman"/>
          <w:sz w:val="27"/>
          <w:szCs w:val="27"/>
        </w:rPr>
        <w:t>инский</w:t>
      </w:r>
      <w:proofErr w:type="spell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031DDF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hyperlink r:id="rId5" w:history="1">
        <w:r w:rsidR="00003B87" w:rsidRPr="006A4BF9">
          <w:rPr>
            <w:rStyle w:val="a3"/>
            <w:rFonts w:ascii="Times New Roman" w:hAnsi="Times New Roman" w:cs="Times New Roman"/>
            <w:sz w:val="27"/>
            <w:szCs w:val="27"/>
          </w:rPr>
          <w:t>http://mo.astrobl.ru/</w:t>
        </w:r>
        <w:r w:rsidR="00003B87" w:rsidRPr="006A4BF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vostochi</w:t>
        </w:r>
        <w:r w:rsidR="00003B87" w:rsidRPr="006A4BF9">
          <w:rPr>
            <w:rStyle w:val="a3"/>
            <w:rFonts w:ascii="Times New Roman" w:hAnsi="Times New Roman" w:cs="Times New Roman"/>
            <w:sz w:val="27"/>
            <w:szCs w:val="27"/>
          </w:rPr>
          <w:t>nskijselsovet/</w:t>
        </w:r>
      </w:hyperlink>
    </w:p>
    <w:p w:rsidR="009D66D1" w:rsidRPr="009B50BF" w:rsidRDefault="009D66D1" w:rsidP="009B50BF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 3. Контроль за </w:t>
      </w:r>
      <w:r w:rsidR="00645E70" w:rsidRPr="009B50BF">
        <w:rPr>
          <w:rFonts w:ascii="Times New Roman" w:hAnsi="Times New Roman" w:cs="Times New Roman"/>
          <w:sz w:val="27"/>
          <w:szCs w:val="27"/>
        </w:rPr>
        <w:t>исполнением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настоящего постановления </w:t>
      </w:r>
      <w:r w:rsidR="0004168F" w:rsidRPr="009B50BF">
        <w:rPr>
          <w:rFonts w:ascii="Times New Roman" w:hAnsi="Times New Roman" w:cs="Times New Roman"/>
          <w:sz w:val="27"/>
          <w:szCs w:val="27"/>
        </w:rPr>
        <w:t>оставляю за собой.</w:t>
      </w:r>
    </w:p>
    <w:p w:rsidR="009B50BF" w:rsidRPr="009B50BF" w:rsidRDefault="009B50BF" w:rsidP="009B50BF">
      <w:pPr>
        <w:spacing w:after="0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t>Глава администрации муниципального</w:t>
      </w:r>
    </w:p>
    <w:p w:rsidR="0004168F" w:rsidRPr="009B50BF" w:rsidRDefault="00003B87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>
        <w:rPr>
          <w:rFonts w:ascii="Times New Roman CYR" w:hAnsi="Times New Roman CYR" w:cs="Times New Roman CYR"/>
          <w:bCs/>
          <w:sz w:val="27"/>
          <w:szCs w:val="27"/>
        </w:rPr>
        <w:t>образования «</w:t>
      </w:r>
      <w:proofErr w:type="spellStart"/>
      <w:r>
        <w:rPr>
          <w:rFonts w:ascii="Times New Roman CYR" w:hAnsi="Times New Roman CYR" w:cs="Times New Roman CYR"/>
          <w:bCs/>
          <w:sz w:val="27"/>
          <w:szCs w:val="27"/>
        </w:rPr>
        <w:t>Восточ</w:t>
      </w:r>
      <w:r w:rsidR="009B50BF" w:rsidRPr="009B50BF">
        <w:rPr>
          <w:rFonts w:ascii="Times New Roman CYR" w:hAnsi="Times New Roman CYR" w:cs="Times New Roman CYR"/>
          <w:bCs/>
          <w:sz w:val="27"/>
          <w:szCs w:val="27"/>
        </w:rPr>
        <w:t>инский</w:t>
      </w:r>
      <w:proofErr w:type="spellEnd"/>
      <w:r w:rsidR="009B50BF" w:rsidRPr="009B50BF">
        <w:rPr>
          <w:rFonts w:ascii="Times New Roman CYR" w:hAnsi="Times New Roman CYR" w:cs="Times New Roman CYR"/>
          <w:bCs/>
          <w:sz w:val="27"/>
          <w:szCs w:val="27"/>
        </w:rPr>
        <w:t xml:space="preserve"> </w:t>
      </w:r>
      <w:proofErr w:type="gramStart"/>
      <w:r>
        <w:rPr>
          <w:rFonts w:ascii="Times New Roman CYR" w:hAnsi="Times New Roman CYR" w:cs="Times New Roman CYR"/>
          <w:bCs/>
          <w:sz w:val="27"/>
          <w:szCs w:val="27"/>
        </w:rPr>
        <w:t>сельсовет»</w:t>
      </w:r>
      <w:r>
        <w:rPr>
          <w:rFonts w:ascii="Times New Roman CYR" w:hAnsi="Times New Roman CYR" w:cs="Times New Roman CYR"/>
          <w:bCs/>
          <w:sz w:val="27"/>
          <w:szCs w:val="27"/>
        </w:rPr>
        <w:tab/>
      </w:r>
      <w:proofErr w:type="gramEnd"/>
      <w:r>
        <w:rPr>
          <w:rFonts w:ascii="Times New Roman CYR" w:hAnsi="Times New Roman CYR" w:cs="Times New Roman CYR"/>
          <w:bCs/>
          <w:sz w:val="27"/>
          <w:szCs w:val="27"/>
        </w:rPr>
        <w:tab/>
      </w:r>
      <w:r>
        <w:rPr>
          <w:rFonts w:ascii="Times New Roman CYR" w:hAnsi="Times New Roman CYR" w:cs="Times New Roman CYR"/>
          <w:bCs/>
          <w:sz w:val="27"/>
          <w:szCs w:val="27"/>
        </w:rPr>
        <w:tab/>
      </w:r>
      <w:r>
        <w:rPr>
          <w:rFonts w:ascii="Times New Roman CYR" w:hAnsi="Times New Roman CYR" w:cs="Times New Roman CYR"/>
          <w:bCs/>
          <w:sz w:val="27"/>
          <w:szCs w:val="27"/>
        </w:rPr>
        <w:tab/>
        <w:t xml:space="preserve">Л.В. </w:t>
      </w:r>
      <w:proofErr w:type="spellStart"/>
      <w:r>
        <w:rPr>
          <w:rFonts w:ascii="Times New Roman CYR" w:hAnsi="Times New Roman CYR" w:cs="Times New Roman CYR"/>
          <w:bCs/>
          <w:sz w:val="27"/>
          <w:szCs w:val="27"/>
        </w:rPr>
        <w:t>Коровашко</w:t>
      </w:r>
      <w:r w:rsidR="009B50BF" w:rsidRPr="009B50BF">
        <w:rPr>
          <w:rFonts w:ascii="Times New Roman CYR" w:hAnsi="Times New Roman CYR" w:cs="Times New Roman CYR"/>
          <w:bCs/>
          <w:sz w:val="27"/>
          <w:szCs w:val="27"/>
        </w:rPr>
        <w:t>ва</w:t>
      </w:r>
      <w:proofErr w:type="spellEnd"/>
      <w:r w:rsidR="0004168F" w:rsidRPr="009B50BF">
        <w:rPr>
          <w:rFonts w:ascii="Times New Roman CYR" w:hAnsi="Times New Roman CYR" w:cs="Times New Roman CYR"/>
          <w:bCs/>
          <w:sz w:val="27"/>
          <w:szCs w:val="27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0"/>
        <w:gridCol w:w="1381"/>
        <w:gridCol w:w="1381"/>
        <w:gridCol w:w="1381"/>
        <w:gridCol w:w="4166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Утверждена постан</w:t>
            </w:r>
            <w:r w:rsidR="00003B8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овлением администрации МО «</w:t>
            </w:r>
            <w:proofErr w:type="spellStart"/>
            <w:r w:rsidR="00003B8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Восточ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инск</w:t>
            </w:r>
            <w:r w:rsidR="00C22F2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ий</w:t>
            </w:r>
            <w:proofErr w:type="spellEnd"/>
            <w:r w:rsidR="00C22F29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сельсовет» от 01.12.2016 № 85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дминистрация </w:t>
            </w:r>
            <w:r w:rsidR="00003B87">
              <w:rPr>
                <w:rFonts w:ascii="Times New Roman CYR" w:hAnsi="Times New Roman CYR" w:cs="Times New Roman CYR"/>
                <w:sz w:val="23"/>
                <w:szCs w:val="23"/>
              </w:rPr>
              <w:t>муниципального образования «</w:t>
            </w:r>
            <w:proofErr w:type="spellStart"/>
            <w:r w:rsidR="00003B87">
              <w:rPr>
                <w:rFonts w:ascii="Times New Roman CYR" w:hAnsi="Times New Roman CYR" w:cs="Times New Roman CYR"/>
                <w:sz w:val="23"/>
                <w:szCs w:val="23"/>
              </w:rPr>
              <w:t>Восточи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нский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proofErr w:type="spellStart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</w:t>
            </w:r>
            <w:proofErr w:type="spellEnd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556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976BC">
              <w:rPr>
                <w:rFonts w:ascii="Times New Roman CYR" w:hAnsi="Times New Roman CYR" w:cs="Times New Roman CYR"/>
                <w:color w:val="44546A" w:themeColor="text2"/>
                <w:sz w:val="23"/>
                <w:szCs w:val="23"/>
              </w:rPr>
              <w:t>3000100010000521657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9D6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«Присвоение, изменение и </w:t>
            </w:r>
            <w:r w:rsidR="009D66D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ннулирование адресов»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 w:rsidP="00BB1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постановлением администрации МО «</w:t>
            </w:r>
            <w:proofErr w:type="spellStart"/>
            <w:r w:rsidR="00B117B7" w:rsidRPr="00031DDF">
              <w:rPr>
                <w:rFonts w:ascii="Times New Roman CYR" w:hAnsi="Times New Roman CYR" w:cs="Times New Roman CYR"/>
                <w:sz w:val="23"/>
                <w:szCs w:val="23"/>
              </w:rPr>
              <w:t>Восточинский</w:t>
            </w:r>
            <w:proofErr w:type="spellEnd"/>
            <w:r w:rsidR="00B117B7" w:rsidRPr="00031DDF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</w:t>
            </w:r>
            <w:r w:rsidR="00031DDF" w:rsidRPr="00031DDF">
              <w:rPr>
                <w:rFonts w:ascii="Times New Roman CYR" w:hAnsi="Times New Roman CYR" w:cs="Times New Roman CYR"/>
                <w:sz w:val="23"/>
                <w:szCs w:val="23"/>
              </w:rPr>
              <w:t>от 15.04.2010г № 18</w:t>
            </w:r>
            <w:r w:rsidR="00BB1051" w:rsidRPr="00031DDF">
              <w:rPr>
                <w:rFonts w:ascii="Times New Roman CYR" w:hAnsi="Times New Roman CYR" w:cs="Times New Roman CYR"/>
                <w:sz w:val="23"/>
                <w:szCs w:val="23"/>
              </w:rPr>
              <w:t>«Об административном регламенте администрации м</w:t>
            </w:r>
            <w:r w:rsidR="00B117B7" w:rsidRPr="00031DDF">
              <w:rPr>
                <w:rFonts w:ascii="Times New Roman CYR" w:hAnsi="Times New Roman CYR" w:cs="Times New Roman CYR"/>
                <w:sz w:val="23"/>
                <w:szCs w:val="23"/>
              </w:rPr>
              <w:t>униципального образования «</w:t>
            </w:r>
            <w:proofErr w:type="spellStart"/>
            <w:r w:rsidR="00B117B7" w:rsidRPr="00031DDF">
              <w:rPr>
                <w:rFonts w:ascii="Times New Roman CYR" w:hAnsi="Times New Roman CYR" w:cs="Times New Roman CYR"/>
                <w:sz w:val="23"/>
                <w:szCs w:val="23"/>
              </w:rPr>
              <w:t>Восточ</w:t>
            </w:r>
            <w:r w:rsidR="00BB1051" w:rsidRPr="00031DDF">
              <w:rPr>
                <w:rFonts w:ascii="Times New Roman CYR" w:hAnsi="Times New Roman CYR" w:cs="Times New Roman CYR"/>
                <w:sz w:val="23"/>
                <w:szCs w:val="23"/>
              </w:rPr>
              <w:t>инский</w:t>
            </w:r>
            <w:proofErr w:type="spellEnd"/>
            <w:r w:rsidR="00BB1051" w:rsidRPr="00031DDF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proofErr w:type="gramStart"/>
            <w:r w:rsidR="00BB1051" w:rsidRPr="00031DDF">
              <w:rPr>
                <w:rFonts w:ascii="Times New Roman CYR" w:hAnsi="Times New Roman CYR" w:cs="Times New Roman CYR"/>
                <w:sz w:val="23"/>
                <w:szCs w:val="23"/>
              </w:rPr>
              <w:t>сельсовет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»  по</w:t>
            </w:r>
            <w:proofErr w:type="gramEnd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предоставлению муниципальной услуги «Присвоение, изменение, аннулирование адресов»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D66D1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87468F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87468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87468F">
              <w:rPr>
                <w:rFonts w:ascii="Times New Roman CYR" w:hAnsi="Times New Roman CYR" w:cs="Times New Roman CYR"/>
                <w:sz w:val="23"/>
                <w:szCs w:val="23"/>
              </w:rPr>
              <w:t>телефонная связь</w:t>
            </w:r>
          </w:p>
          <w:p w:rsidR="0087468F" w:rsidRPr="0087468F" w:rsidRDefault="0087468F" w:rsidP="0087468F">
            <w:pPr>
              <w:tabs>
                <w:tab w:val="left" w:pos="1455"/>
              </w:tabs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Единый портал государственных услуг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D4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Р</w:t>
            </w:r>
            <w:r w:rsidR="007C2AD4">
              <w:rPr>
                <w:rFonts w:ascii="Times New Roman CYR" w:hAnsi="Times New Roman CYR" w:cs="Times New Roman CYR"/>
                <w:sz w:val="23"/>
                <w:szCs w:val="23"/>
              </w:rPr>
              <w:t>егиональный портал государственных услуг</w:t>
            </w:r>
          </w:p>
        </w:tc>
      </w:tr>
      <w:tr w:rsidR="0087468F" w:rsidTr="0087468F">
        <w:trPr>
          <w:trHeight w:val="655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D40348" w:rsidP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О</w:t>
            </w:r>
            <w:r w:rsidR="0087468F">
              <w:rPr>
                <w:rFonts w:ascii="Times New Roman CYR" w:hAnsi="Times New Roman CYR" w:cs="Times New Roman CYR"/>
                <w:sz w:val="23"/>
                <w:szCs w:val="23"/>
              </w:rPr>
              <w:t>фициальный сайт органа местного самоуправления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2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11</w:t>
            </w: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14255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614255" w:rsidTr="00614255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rPr>
                <w:rFonts w:ascii="Times New Roman" w:hAnsi="Times New Roman" w:cs="Times New Roman"/>
              </w:rPr>
            </w:pPr>
            <w:r w:rsidRPr="00614255">
              <w:rPr>
                <w:rFonts w:ascii="Times New Roman" w:hAnsi="Times New Roman" w:cs="Times New Roman"/>
                <w:sz w:val="20"/>
                <w:szCs w:val="20"/>
              </w:rPr>
              <w:t>18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rPr>
                <w:rFonts w:ascii="Times New Roman" w:hAnsi="Times New Roman" w:cs="Times New Roman"/>
              </w:rPr>
            </w:pPr>
            <w:r w:rsidRPr="00614255">
              <w:rPr>
                <w:rFonts w:ascii="Times New Roman" w:hAnsi="Times New Roman" w:cs="Times New Roman"/>
                <w:sz w:val="20"/>
                <w:szCs w:val="20"/>
              </w:rPr>
              <w:t>18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Несоблюдение установленных условий признания </w:t>
            </w:r>
            <w:proofErr w:type="gramStart"/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действительности</w:t>
            </w:r>
            <w:proofErr w:type="gramEnd"/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усиленной квалифицированной электронной подписи заявителя, использованной при обращении за получением муниципальной услуги (в случае обращения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1.Вопросы, рассмотрение которых не входит в компетенцию органа, исполняющего муниципальную услугу;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2. Без подписи и указания Ф.И.О. физического лица, его почтового адреса для ответа, без указания полного наименования организации, идентификационного номера налогоплательщика, её почтового адреса, подписи и указания Ф.И.О. руководителя или уполномоченного представителя организации,  представившего и (или) подписавшего обращение, и (или) без печати организации в случае, если </w:t>
            </w: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обращение представлено на бумажном носителе не на бланке организации, а также в случае непредставления уполномоченным представителем организации документов, подтверждающих в установленном порядке его полномочие на представление соответствующего письменного обращения;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         - не поддающиеся прочтению;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         - отсутствие документов, необходимых для предоставления муниципальной </w:t>
            </w:r>
            <w:proofErr w:type="gramStart"/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услуги,   </w:t>
            </w:r>
            <w:proofErr w:type="gramEnd"/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    указанных в настоящем административном регламенте.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CC7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</w:t>
            </w:r>
            <w:r w:rsid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Муниципальная услуга предоставляется б</w:t>
            </w: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есплатно 2.За нотариальное засвидетельствование заявитель уплачивает государственную пошлину либо нотариальный тариф в размере, соответствующем размеру государственной пошлины, предусмотренной за совершение аналогичных действий в соответствии с действующим законодательством Российской Федерации и Астраханской обл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1)---</w:t>
            </w:r>
          </w:p>
          <w:p w:rsidR="007F0C8A" w:rsidRDefault="007F0C8A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F0C8A" w:rsidRDefault="007F0C8A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F0C8A" w:rsidRDefault="007F0C8A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2) </w:t>
            </w:r>
            <w:proofErr w:type="gramStart"/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статья  334.24</w:t>
            </w:r>
            <w:proofErr w:type="gramEnd"/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Налогового кодекса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-при личном обращении;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-в электронном виде;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-почтой; -</w:t>
            </w:r>
            <w:proofErr w:type="spellStart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региональ</w:t>
            </w:r>
            <w:proofErr w:type="spellEnd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ный</w:t>
            </w:r>
            <w:proofErr w:type="spellEnd"/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или единый портал;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через МФЦ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 органе</w:t>
            </w:r>
            <w:proofErr w:type="gramEnd"/>
            <w:r w:rsidR="00CC7F9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предоставляющем муниципальную услугу на бумажном носителе;</w:t>
            </w:r>
          </w:p>
          <w:p w:rsidR="00614255" w:rsidRPr="00614255" w:rsidRDefault="0061425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-через уполномоченного представителя;</w:t>
            </w:r>
          </w:p>
          <w:p w:rsidR="00614255" w:rsidRDefault="00DD193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-через МФЦ;</w:t>
            </w:r>
          </w:p>
          <w:p w:rsidR="00DD193C" w:rsidRPr="00614255" w:rsidRDefault="00DD193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-почтой.</w:t>
            </w:r>
          </w:p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</w:p>
        </w:tc>
      </w:tr>
      <w:tr w:rsidR="007C2AD4" w:rsidTr="00614255">
        <w:trPr>
          <w:trHeight w:val="25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C859AB">
            <w:pPr>
              <w:autoSpaceDE w:val="0"/>
              <w:autoSpaceDN w:val="0"/>
              <w:adjustRightInd w:val="0"/>
              <w:spacing w:after="0" w:line="240" w:lineRule="auto"/>
              <w:ind w:left="632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DD193C" w:rsidTr="00F516BF">
        <w:trPr>
          <w:trHeight w:val="719"/>
          <w:jc w:val="center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физические лица; </w:t>
            </w:r>
          </w:p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самоуправления); </w:t>
            </w:r>
          </w:p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7F0C8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омочиями выступать от их имени 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</w:t>
            </w:r>
            <w:proofErr w:type="spellStart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</w:t>
            </w:r>
            <w:proofErr w:type="spellEnd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удостоверяющий </w:t>
            </w:r>
            <w:proofErr w:type="gramStart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личность;   </w:t>
            </w:r>
            <w:proofErr w:type="gramEnd"/>
            <w:r w:rsidRPr="00E5606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                    -технический паспорт;   -справка органов БТИ;     -разрешение на ввод в эксплуатацию объекта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87468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физические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лица;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</w:t>
            </w:r>
          </w:p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DD193C" w:rsidRPr="00E56067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Документ удостоверяющий личность, 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C859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 соответствии с гражданским законодательством Российской Федерации</w:t>
            </w:r>
          </w:p>
        </w:tc>
      </w:tr>
      <w:tr w:rsidR="00DD193C" w:rsidTr="00F516BF">
        <w:trPr>
          <w:trHeight w:val="5475"/>
          <w:jc w:val="center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7F0C8A" w:rsidRDefault="00DD193C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</w:t>
            </w: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  <w:p w:rsidR="00DD193C" w:rsidRDefault="00DD193C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DD193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окумент удостоверяющий личность</w:t>
            </w:r>
          </w:p>
          <w:p w:rsidR="00DD193C" w:rsidRPr="00E56067" w:rsidRDefault="00DD193C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-доверенность</w:t>
            </w:r>
          </w:p>
          <w:p w:rsidR="00DD193C" w:rsidRPr="00E56067" w:rsidRDefault="00DD193C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3C" w:rsidRPr="00C859AB" w:rsidRDefault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7C2AD4" w:rsidTr="00DD193C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7F0C8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4. «Документы, предоставляемые заявителем для получения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87468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C859AB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-заявление</w:t>
            </w:r>
          </w:p>
          <w:p w:rsidR="00E708CA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-документ, удостоверяющий личность,  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-документ, подтверждающий в установленном порядке полномочие заявителя на представление соответствующего письменного обращения, в случае обращения лица, представляющего интересы иных </w:t>
            </w:r>
            <w:proofErr w:type="gram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лиц;   </w:t>
            </w:r>
            <w:proofErr w:type="gram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                   -</w:t>
            </w:r>
            <w:proofErr w:type="spell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правоустанавли-вающие</w:t>
            </w:r>
            <w:proofErr w:type="spell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(</w:t>
            </w:r>
            <w:proofErr w:type="spell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правоудостове-ряющие</w:t>
            </w:r>
            <w:proofErr w:type="spell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) документы на земельный участок, здание, сооружение; 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-кадастровый паспорт;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выкопировка</w:t>
            </w:r>
            <w:proofErr w:type="spell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из генерального плана м</w:t>
            </w:r>
            <w:r w:rsidR="00BE310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униципального образования «</w:t>
            </w:r>
            <w:proofErr w:type="spellStart"/>
            <w:r w:rsidR="00BE310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Восточ</w:t>
            </w:r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инский</w:t>
            </w:r>
            <w:proofErr w:type="spellEnd"/>
            <w:r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сельсовет»;</w:t>
            </w:r>
          </w:p>
          <w:p w:rsidR="00425E48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-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документы, в которых содержатся сведения о прежнем адресе объекта недвижимости;</w:t>
            </w:r>
          </w:p>
          <w:p w:rsidR="007C2AD4" w:rsidRPr="00C859AB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случае направления заявления в электронном виде через региональный либо федеральный порталы, заявление заполняется в электронном виде, согласно представленной </w:t>
            </w:r>
            <w:proofErr w:type="gramStart"/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региональном либо федеральном порталах</w:t>
            </w:r>
            <w:proofErr w:type="gramEnd"/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электронной форме».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425E48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r w:rsidR="00E708C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заявление в 2-х экземплярах 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-подлинник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-доверенность нотариально заверенная,1экз;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-подлинник 1экз.;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-подлинник 1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экз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-подлинник, 1 экз.;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</w:t>
            </w:r>
            <w:r w:rsidRPr="00E708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708CA">
              <w:rPr>
                <w:rFonts w:ascii="Times New Roman" w:hAnsi="Times New Roman"/>
                <w:sz w:val="20"/>
                <w:szCs w:val="20"/>
              </w:rPr>
              <w:t>заявление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должно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быть </w:t>
            </w:r>
            <w:r w:rsidRPr="00E708CA">
              <w:rPr>
                <w:rFonts w:ascii="Times New Roman" w:hAnsi="Times New Roman"/>
              </w:rPr>
              <w:t xml:space="preserve"> </w:t>
            </w:r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подписано</w:t>
            </w:r>
            <w:proofErr w:type="gram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усиленной квалифицированной электронной подписью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;</w:t>
            </w:r>
          </w:p>
          <w:p w:rsidR="00E708CA" w:rsidRPr="00C859AB" w:rsidRDefault="00E708CA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документы,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прилагаемые п</w:t>
            </w:r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редставляются в виде отсканированных в формате 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Portable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Document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Format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(PDF), сформированных в архив данных в формате «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zip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» либо «</w:t>
            </w:r>
            <w:proofErr w:type="spell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rar</w:t>
            </w:r>
            <w:proofErr w:type="spell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», и </w:t>
            </w:r>
            <w:proofErr w:type="gramStart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подписываются  усиленной</w:t>
            </w:r>
            <w:proofErr w:type="gramEnd"/>
            <w:r w:rsidRPr="00E708C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квалифицированной электронной подписью.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F0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Заявление составляется по форме, утвержденной приказом Министерства финансов Российской Федерации от 11 декабря 2014 года N 146</w:t>
            </w:r>
            <w:proofErr w:type="gramStart"/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н </w:t>
            </w:r>
            <w:r w:rsidR="00F06B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</w:t>
            </w:r>
            <w:proofErr w:type="gramEnd"/>
          </w:p>
          <w:p w:rsidR="0098431D" w:rsidRPr="00425E48" w:rsidRDefault="0098431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425E48" w:rsidRPr="00425E48" w:rsidRDefault="00F06B1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="00425E48"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 русском языке рукописным или машинописным способом и в обязательном порядке должно содержать: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1.наименование администрации муниципального образования; 2предмет обращения;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3. фамилию, имя, отчество (последнее–при наличии) заявителя или его представителя;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4. почтовый адрес, если сведения должны быть направлены заявителю почтой;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5. контактный телефон (при его наличии);</w:t>
            </w:r>
          </w:p>
          <w:p w:rsidR="00425E48" w:rsidRPr="00425E48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6. личную подпись заявителя;</w:t>
            </w:r>
          </w:p>
          <w:p w:rsidR="007C2AD4" w:rsidRPr="00C859AB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425E4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7. дату написания.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425E48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 xml:space="preserve">Форма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документа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(заявление)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прикладывается к </w:t>
            </w:r>
            <w:proofErr w:type="gramStart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настоящей  технологической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схеме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(приложение № 1)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Образец заполнения 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заявления </w:t>
            </w: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прикладывается к настоящей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технологической </w:t>
            </w: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схеме</w:t>
            </w:r>
            <w:proofErr w:type="gramEnd"/>
          </w:p>
          <w:p w:rsidR="004578C0" w:rsidRPr="00C859AB" w:rsidRDefault="00457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(приложение № 2)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адрес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E951DA">
            <w:pPr>
              <w:autoSpaceDE w:val="0"/>
              <w:autoSpaceDN w:val="0"/>
              <w:adjustRightInd w:val="0"/>
              <w:spacing w:after="0" w:line="240" w:lineRule="auto"/>
              <w:ind w:left="63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Запрос о предоставлении сведений, содержащихся в Едином государственном реестре прав на недвижимое имущество и сделок с ним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Выписка из ЕГРП (содержащий общедоступные сведения о зарегистрированных правах на объект недвижимости)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BE3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Администрация МО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Восточ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инский</w:t>
            </w:r>
            <w:proofErr w:type="spellEnd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сельсовет»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E9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Федеральная служба государственной регистрации, кадастра и картогра</w:t>
            </w:r>
            <w:bookmarkStart w:id="0" w:name="_GoBack"/>
            <w:bookmarkEnd w:id="0"/>
            <w:r w:rsidRPr="00E951D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03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hyperlink r:id="rId6" w:anchor="!/F/RRTRUslugi/2.44/RSMEV30/SID0000135" w:history="1">
              <w:r w:rsidR="00E951DA" w:rsidRPr="001F4F4B">
                <w:rPr>
                  <w:rStyle w:val="a3"/>
                  <w:rFonts w:ascii="Times New Roman CYR" w:hAnsi="Times New Roman CYR" w:cs="Times New Roman CYR"/>
                  <w:color w:val="FF0000"/>
                  <w:sz w:val="20"/>
                  <w:szCs w:val="20"/>
                </w:rPr>
                <w:t>SID0000135</w:t>
              </w:r>
            </w:hyperlink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FD6545" w:rsidRDefault="00FD6545" w:rsidP="00FD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  <w:r w:rsidR="00E951DA"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дн</w:t>
            </w:r>
            <w:r w:rsidRPr="00FD654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Заполняется в электронном виде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951DA" w:rsidRDefault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Заполняется в электронном виде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6. Результат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55540A">
            <w:pPr>
              <w:autoSpaceDE w:val="0"/>
              <w:autoSpaceDN w:val="0"/>
              <w:adjustRightInd w:val="0"/>
              <w:spacing w:after="0" w:line="240" w:lineRule="auto"/>
              <w:ind w:left="62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4034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40A" w:rsidRPr="0055540A" w:rsidRDefault="0055540A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55540A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Постановление о присвоении, изменении или аннулировании адреса</w:t>
            </w:r>
          </w:p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Утвержд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енная форма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Форма прилагается к настоящей технологической схеме</w:t>
            </w:r>
            <w:r w:rsidR="004179C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(прил.3)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Образец прилагается к настоящей технологической схеме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29C" w:rsidRDefault="000F3A4E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 В Администрации муниципального образования </w:t>
            </w:r>
            <w:r w:rsidR="00BE310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«</w:t>
            </w:r>
            <w:proofErr w:type="spellStart"/>
            <w:r w:rsidR="00BE310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Восточ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инский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сельсовет», на</w:t>
            </w: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бумажном носителе;</w:t>
            </w:r>
            <w:r w:rsidR="00E4429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2</w:t>
            </w: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. По почте на бумажном носителе; </w:t>
            </w:r>
            <w:r w:rsidR="00E4429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  <w:r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. Посредствам Регионального портала и/или Единого портала в виде электронного документа; </w:t>
            </w:r>
          </w:p>
          <w:p w:rsidR="007C2AD4" w:rsidRPr="0055540A" w:rsidRDefault="00E4429C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  <w:r w:rsidR="000F3A4E"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..</w:t>
            </w:r>
            <w:proofErr w:type="gramEnd"/>
            <w:r w:rsidR="000F3A4E" w:rsidRPr="000F3A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 электронной почте  в виде электронного документа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  <w:tr w:rsidR="003B1B30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3B1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4179C2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608" w:rsidRPr="00BB2608" w:rsidRDefault="00BB2608" w:rsidP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B26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Форма </w:t>
            </w:r>
            <w:proofErr w:type="gramStart"/>
            <w:r w:rsidRPr="00BB26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утверждена  приказом</w:t>
            </w:r>
            <w:proofErr w:type="gramEnd"/>
            <w:r w:rsidRPr="00BB26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Минфина </w:t>
            </w:r>
          </w:p>
          <w:p w:rsidR="00BB2608" w:rsidRPr="00BB2608" w:rsidRDefault="00BB2608" w:rsidP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B26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России от 11 декабря 2014 г. № 146н</w:t>
            </w:r>
          </w:p>
          <w:p w:rsidR="003B1B30" w:rsidRPr="004179C2" w:rsidRDefault="003B1B30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Форма прилагается к настоящей технологической схеме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(прил.4)</w:t>
            </w:r>
          </w:p>
          <w:p w:rsidR="00BB2608" w:rsidRDefault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3B1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79C2" w:rsidRPr="004179C2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 В Администрации м</w:t>
            </w:r>
            <w:r w:rsidR="00BE310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униципального образования «</w:t>
            </w:r>
            <w:proofErr w:type="spellStart"/>
            <w:r w:rsidR="00BE310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Восточ</w:t>
            </w: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инский</w:t>
            </w:r>
            <w:proofErr w:type="spellEnd"/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сельсовет», на бумажном носителе; 2. По почте на бумажном носителе; 3. Посредствам Регионального портала и/или Единого портала в виде электронного документа; </w:t>
            </w:r>
          </w:p>
          <w:p w:rsidR="003B1B30" w:rsidRPr="000F3A4E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4..</w:t>
            </w:r>
            <w:proofErr w:type="gramEnd"/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 электронной почте  в виде электронного документа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  <w:p w:rsidR="00B857AA" w:rsidRDefault="00B857AA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7C2AD4" w:rsidTr="00936660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0E144C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936660" w:rsidP="000E144C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</w:rPr>
              <w:t>«Присвоение, изменение и аннулирование адресов»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FD6545" w:rsidP="000E1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  <w:lang w:val="ru"/>
              </w:rPr>
              <w:t>Прием и регистрация заявления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о предоставлении муниципальной услуги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 Проверка наличия необходимых документов, сверка представленных копий с оригиналами;</w:t>
            </w:r>
          </w:p>
          <w:p w:rsidR="009D6566" w:rsidRDefault="009D65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 Регистрация заявления;</w:t>
            </w:r>
          </w:p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календарный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</w:t>
            </w:r>
            <w:r w:rsidR="00BE310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инистрации муниципального «</w:t>
            </w:r>
            <w:proofErr w:type="spellStart"/>
            <w:r w:rsidR="00BE310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Восточ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инский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Документационное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технологическое  обеспечение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7102F5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2-ом экз. з</w:t>
            </w:r>
            <w:r w:rsidR="00004378">
              <w:rPr>
                <w:rFonts w:ascii="Times New Roman" w:hAnsi="Times New Roman" w:cs="Times New Roman"/>
                <w:sz w:val="20"/>
                <w:szCs w:val="20"/>
              </w:rPr>
              <w:t xml:space="preserve">аявления </w:t>
            </w:r>
            <w:proofErr w:type="gramStart"/>
            <w:r w:rsidR="00004378">
              <w:rPr>
                <w:rFonts w:ascii="Times New Roman" w:hAnsi="Times New Roman" w:cs="Times New Roman"/>
                <w:sz w:val="20"/>
                <w:szCs w:val="20"/>
              </w:rPr>
              <w:t>( п.</w:t>
            </w:r>
            <w:proofErr w:type="gramEnd"/>
            <w:r w:rsidR="00004378">
              <w:rPr>
                <w:rFonts w:ascii="Times New Roman" w:hAnsi="Times New Roman" w:cs="Times New Roman"/>
                <w:sz w:val="20"/>
                <w:szCs w:val="20"/>
              </w:rPr>
              <w:t xml:space="preserve"> 13) ставится отмет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о п</w:t>
            </w:r>
            <w:r w:rsidR="00004378">
              <w:rPr>
                <w:rFonts w:ascii="Times New Roman" w:hAnsi="Times New Roman" w:cs="Times New Roman"/>
                <w:sz w:val="20"/>
                <w:szCs w:val="20"/>
              </w:rPr>
              <w:t>ринятии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заявления и прилагаемых к нему документов</w:t>
            </w:r>
          </w:p>
        </w:tc>
      </w:tr>
      <w:tr w:rsidR="007C2AD4" w:rsidTr="00936660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88085D" w:rsidP="000E144C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  <w:lang w:val="ru"/>
              </w:rPr>
              <w:t>Рассмотрение заявления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рассмотрение заявления и представленных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доку-ментов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 принятие решения по подготовке результата предоставления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 согласование и подписание проектов нормативно-правового акта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 присвоении,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аннулирова-нии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изменении адреса объекту адресации.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5240DF" w:rsidP="005240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0DF"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календ.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ответственный за предоставление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891B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форма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нормативно-правового акта –приложение № </w:t>
            </w:r>
            <w:r w:rsidR="0000437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 настоящей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техносхеме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форма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уведомления об отказе в </w:t>
            </w:r>
            <w:r w:rsidR="00E0396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присвоении, аннулиро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вании, изменении адреса объекту адресации-приложение № </w:t>
            </w:r>
            <w:r w:rsidR="00891B4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 настоящей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техносхеме</w:t>
            </w:r>
            <w:proofErr w:type="spellEnd"/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03968" w:rsidRDefault="00E03968" w:rsidP="000E144C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E03968">
              <w:rPr>
                <w:rFonts w:ascii="Times New Roman CYR" w:hAnsi="Times New Roman CYR" w:cs="Times New Roman CYR"/>
                <w:b/>
                <w:color w:val="000000"/>
                <w:lang w:val="ru"/>
              </w:rPr>
              <w:t>Межведомственное взаимодействие</w:t>
            </w:r>
          </w:p>
        </w:tc>
      </w:tr>
      <w:tr w:rsidR="00857CB1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857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напра-вление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межведомственных запросов в органы власти (организации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),участвующие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предоставлении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межведом-ственного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запроса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бу-мажном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виде допускается только в случае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невозмож-ности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межве-домственных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запросов в электронной форме в связи с подтвержденной 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недоступ-ностью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неработоспо-собностью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веб-сервисов органов, предоставляя-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ющих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54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календ.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 w:rsidP="00857C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 администрации, уполномоченный направлять запросы в электронной форме посредством единой системы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межведом-ственного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электронного взаимодействия.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форма межведомственного запроса.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BB2608">
            <w:pPr>
              <w:autoSpaceDE w:val="0"/>
              <w:autoSpaceDN w:val="0"/>
              <w:adjustRightInd w:val="0"/>
              <w:spacing w:after="0" w:line="240" w:lineRule="auto"/>
              <w:ind w:left="5660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Направление заявителю результата</w:t>
            </w:r>
            <w:r>
              <w:rPr>
                <w:rFonts w:ascii="Times New Roman CYR" w:hAnsi="Times New Roman CYR" w:cs="Times New Roman CYR"/>
                <w:b/>
                <w:color w:val="000000"/>
              </w:rPr>
              <w:t xml:space="preserve"> </w:t>
            </w: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услуги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передача (направление) заявителю постановления администрации с сопроводительным письмом либо письмо об отказе в </w:t>
            </w: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>рассмотрении заявления с документами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B857AA" w:rsidP="00B857AA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lastRenderedPageBreak/>
              <w:t>Постановление должно быть оформлено в соответствии с утвержденной формой.</w:t>
            </w:r>
          </w:p>
          <w:p w:rsidR="00B857AA" w:rsidRPr="00B857AA" w:rsidRDefault="00B857AA" w:rsidP="00B857AA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lastRenderedPageBreak/>
              <w:t xml:space="preserve">Обоснованный отказ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предоставлении  муниципальной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за предоставление </w:t>
            </w:r>
            <w:proofErr w:type="spellStart"/>
            <w:proofErr w:type="gramStart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муници-пальной</w:t>
            </w:r>
            <w:proofErr w:type="spellEnd"/>
            <w:proofErr w:type="gramEnd"/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Документационное обеспечение (формы, бланки), технологическое обеспечение (наличие необходимого оборудования: принтера, </w:t>
            </w: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lastRenderedPageBreak/>
              <w:t>сканера, МФУ), программное обеспечен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</w:p>
        </w:tc>
      </w:tr>
      <w:tr w:rsidR="007C2AD4" w:rsidTr="00936660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8. «Особенности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BB2608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«Присвоение, изменение и аннулирование адресов»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0DF" w:rsidRDefault="00BE3101" w:rsidP="005240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сайте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Восточ</w:t>
            </w:r>
            <w:r w:rsidR="005240DF">
              <w:rPr>
                <w:rFonts w:ascii="Times New Roman" w:hAnsi="Times New Roman"/>
                <w:sz w:val="20"/>
                <w:szCs w:val="20"/>
              </w:rPr>
              <w:t>инский</w:t>
            </w:r>
            <w:proofErr w:type="spellEnd"/>
            <w:r w:rsidR="005240DF">
              <w:rPr>
                <w:rFonts w:ascii="Times New Roman" w:hAnsi="Times New Roman"/>
                <w:sz w:val="20"/>
                <w:szCs w:val="20"/>
              </w:rPr>
              <w:t xml:space="preserve"> сельсовет»</w:t>
            </w:r>
            <w:r w:rsidR="005240DF" w:rsidRPr="005240DF">
              <w:rPr>
                <w:rFonts w:ascii="Times New Roman" w:hAnsi="Times New Roman"/>
                <w:color w:val="0000FF"/>
                <w:sz w:val="26"/>
                <w:szCs w:val="26"/>
                <w:u w:val="single"/>
              </w:rPr>
              <w:t xml:space="preserve"> </w:t>
            </w:r>
            <w:hyperlink r:id="rId7" w:history="1">
              <w:r w:rsidRPr="006A4BF9">
                <w:rPr>
                  <w:rStyle w:val="a3"/>
                  <w:rFonts w:ascii="Times New Roman" w:hAnsi="Times New Roman"/>
                  <w:sz w:val="20"/>
                  <w:szCs w:val="20"/>
                </w:rPr>
                <w:t>http://mo.astrobl.ru/</w:t>
              </w:r>
              <w:r w:rsidRPr="006A4BF9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vostoch</w:t>
              </w:r>
              <w:r w:rsidRPr="006A4BF9">
                <w:rPr>
                  <w:rStyle w:val="a3"/>
                  <w:rFonts w:ascii="Times New Roman" w:hAnsi="Times New Roman"/>
                  <w:sz w:val="20"/>
                  <w:szCs w:val="20"/>
                </w:rPr>
                <w:t>inskijselsovet/</w:t>
              </w:r>
            </w:hyperlink>
            <w:r w:rsidR="005240DF" w:rsidRPr="005240D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240DF" w:rsidRPr="005240DF" w:rsidRDefault="00857CB1" w:rsidP="005240D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порталах государственных и муниципальных услуг (функций) (</w:t>
            </w:r>
            <w:hyperlink r:id="rId8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http://www.gosuslugi.ru</w:t>
              </w:r>
            </w:hyperlink>
            <w:r w:rsidR="005240DF">
              <w:t xml:space="preserve">; </w:t>
            </w:r>
            <w:hyperlink r:id="rId9" w:history="1">
              <w:proofErr w:type="gram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astrobl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40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="005240DF">
              <w:rPr>
                <w:rFonts w:ascii="Times New Roman" w:hAnsi="Times New Roman" w:cs="Times New Roman"/>
                <w:sz w:val="20"/>
                <w:szCs w:val="20"/>
              </w:rPr>
              <w:t xml:space="preserve"> МФЦ </w:t>
            </w:r>
            <w:hyperlink r:id="rId10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mfc.astrobl.ru</w:t>
              </w:r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40DF" w:rsidRPr="005240DF">
              <w:tab/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лично при обращении в администрацию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не требуется предоставление заявителем документов на бумажном </w:t>
            </w:r>
            <w:proofErr w:type="gramStart"/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носителе.</w:t>
            </w:r>
            <w:r w:rsidR="00857CB1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  <w:proofErr w:type="gram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Pr="00BF05A8" w:rsidRDefault="00BF05A8" w:rsidP="00BF05A8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Лично при обращении </w:t>
            </w:r>
            <w:proofErr w:type="gramStart"/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 администрацию</w:t>
            </w:r>
            <w:proofErr w:type="gramEnd"/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BF05A8" w:rsidRPr="00BF05A8" w:rsidRDefault="00BF05A8" w:rsidP="00BF05A8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F05A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многофункциональный центр предоставления государственных и муниципальных услуг (МФЦ);</w:t>
            </w:r>
          </w:p>
          <w:p w:rsidR="00857CB1" w:rsidRPr="00BF05A8" w:rsidRDefault="00BF05A8" w:rsidP="00BF05A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электронно</w:t>
            </w:r>
            <w:proofErr w:type="spellEnd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, через </w:t>
            </w:r>
            <w:proofErr w:type="gramStart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региональный  или</w:t>
            </w:r>
            <w:proofErr w:type="gramEnd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единый портал</w:t>
            </w:r>
            <w:r w:rsidRPr="00BF05A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Pr="00BF05A8" w:rsidRDefault="00BF05A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 администрацию при личном обращении;</w:t>
            </w:r>
          </w:p>
          <w:p w:rsidR="00857CB1" w:rsidRPr="00BF05A8" w:rsidRDefault="00BF05A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proofErr w:type="gramStart"/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  МФЦ</w:t>
            </w:r>
            <w:proofErr w:type="gramEnd"/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в письменной форме, в том числе при личном приеме заявителя, или в электронном виде;</w:t>
            </w:r>
          </w:p>
          <w:p w:rsidR="005E5BC0" w:rsidRDefault="00BF05A8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через</w:t>
            </w:r>
            <w:r w:rsidR="00BB260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уполномоченного представителя</w:t>
            </w:r>
          </w:p>
          <w:p w:rsidR="00BF05A8" w:rsidRDefault="00BF05A8" w:rsidP="00BB260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</w:p>
        </w:tc>
      </w:tr>
      <w:tr w:rsidR="007C2AD4" w:rsidTr="00857CB1">
        <w:trPr>
          <w:trHeight w:val="41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0"/>
                <w:szCs w:val="10"/>
                <w:lang w:val="ru"/>
              </w:rPr>
            </w:pP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"/>
        </w:rPr>
      </w:pPr>
    </w:p>
    <w:p w:rsidR="00F516BF" w:rsidRDefault="00F516BF">
      <w:pPr>
        <w:rPr>
          <w:rFonts w:ascii="Times New Roman CYR" w:hAnsi="Times New Roman CYR" w:cs="Times New Roman CYR"/>
          <w:color w:val="000000"/>
          <w:sz w:val="24"/>
          <w:szCs w:val="24"/>
          <w:lang w:val="ru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br w:type="page"/>
      </w:r>
    </w:p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3"/>
        <w:gridCol w:w="933"/>
        <w:gridCol w:w="933"/>
        <w:gridCol w:w="933"/>
        <w:gridCol w:w="3755"/>
      </w:tblGrid>
      <w:tr w:rsidR="00F516BF" w:rsidRPr="00F516BF" w:rsidTr="00F516BF"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</w:tcPr>
          <w:p w:rsidR="00F516BF" w:rsidRPr="009B50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Приложение N 1</w:t>
            </w:r>
          </w:p>
          <w:p w:rsidR="00F516BF" w:rsidRPr="009B50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к </w:t>
            </w:r>
            <w:proofErr w:type="spellStart"/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техносхеме</w:t>
            </w:r>
            <w:proofErr w:type="spellEnd"/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«Присвоение, изменение и аннулирование адресов» </w:t>
            </w:r>
          </w:p>
          <w:p w:rsidR="00F516BF" w:rsidRPr="009B50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F516BF" w:rsidRPr="009B50BF" w:rsidRDefault="00F516BF" w:rsidP="00F516B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Форма утверждена </w:t>
            </w:r>
            <w:proofErr w:type="gramStart"/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приказом  Министерства</w:t>
            </w:r>
            <w:proofErr w:type="gramEnd"/>
            <w:r w:rsidRPr="009B50B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финансов Российской Федерации от 11.12.2014 N 146н</w:t>
            </w: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bookmarkStart w:id="1" w:name="Par28"/>
      <w:bookmarkEnd w:id="1"/>
      <w:r w:rsidRPr="00F516BF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ФОРМА ЗАЯВЛЕНИЯ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 ПРИСВОЕНИИ ОБЪЕКТУ АДРЕСАЦИИ АДРЕСА ИЛИ АННУЛИРОВАНИИ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ЕГО АДРЕСА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F516BF" w:rsidRPr="00F516BF" w:rsidTr="00F516BF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Заявление принято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регистрационный номер 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листов заявления 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прилагаемых документов ____,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ФИО должностного лица 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подпись должностного лица ____________</w:t>
            </w:r>
          </w:p>
        </w:tc>
      </w:tr>
      <w:tr w:rsidR="00F516BF" w:rsidRPr="00F516BF" w:rsidTr="00F516BF">
        <w:trPr>
          <w:trHeight w:val="4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----------------------------------------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(наименование органа местного самоуправления, органа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"__" ____________ ____ г.</w:t>
            </w:r>
          </w:p>
        </w:tc>
      </w:tr>
      <w:tr w:rsidR="00F516BF" w:rsidRPr="00F516BF" w:rsidTr="00F516BF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Вид: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Присвоить адрес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связи с: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участка(</w:t>
            </w:r>
            <w:proofErr w:type="spell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участка(</w:t>
            </w:r>
            <w:proofErr w:type="spell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путем раздела земельного участка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r:id="rId11" w:anchor="Par552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Адрес объединяемого земельного участка </w:t>
            </w:r>
            <w:hyperlink r:id="rId12" w:anchor="Par552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&lt;1&gt;</w:t>
              </w:r>
            </w:hyperlink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34"/>
        <w:gridCol w:w="3416"/>
        <w:gridCol w:w="1944"/>
        <w:gridCol w:w="1331"/>
        <w:gridCol w:w="1992"/>
      </w:tblGrid>
      <w:tr w:rsidR="00F516BF" w:rsidRPr="00F516BF" w:rsidTr="00F516B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участка(</w:t>
            </w:r>
            <w:proofErr w:type="spell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земельного участка(</w:t>
            </w:r>
            <w:proofErr w:type="spell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r:id="rId13" w:anchor="Par553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r:id="rId14" w:anchor="Par553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&lt;2&gt;</w:t>
              </w:r>
            </w:hyperlink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помещения</w:t>
            </w: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F516BF" w:rsidRPr="00F516BF" w:rsidTr="00F516B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помещения(</w:t>
            </w:r>
            <w:proofErr w:type="spell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помещения(</w:t>
            </w:r>
            <w:proofErr w:type="spell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Назначение помещения (жилое (нежилое) помещение) </w:t>
            </w:r>
            <w:hyperlink r:id="rId15" w:anchor="Par554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Вид помещения </w:t>
            </w:r>
            <w:hyperlink r:id="rId16" w:anchor="Par554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Количество помещений </w:t>
            </w:r>
            <w:hyperlink r:id="rId17" w:anchor="Par554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&lt;3&gt;</w:t>
              </w:r>
            </w:hyperlink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Кадастровый номер объединяемого помещения </w:t>
            </w:r>
            <w:hyperlink r:id="rId18" w:anchor="Par555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Адрес объединяемого помещения </w:t>
            </w:r>
            <w:hyperlink r:id="rId19" w:anchor="Par555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&lt;4&gt;</w:t>
              </w:r>
            </w:hyperlink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432"/>
        <w:gridCol w:w="3255"/>
        <w:gridCol w:w="2091"/>
        <w:gridCol w:w="1331"/>
        <w:gridCol w:w="1992"/>
      </w:tblGrid>
      <w:tr w:rsidR="00F516BF" w:rsidRPr="00F516BF" w:rsidTr="00F516B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связи с: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0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пунктах 1</w:t>
              </w:r>
            </w:hyperlink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и </w:t>
            </w:r>
            <w:hyperlink r:id="rId21" w:history="1">
              <w:r w:rsidRPr="00F516BF">
                <w:rPr>
                  <w:rStyle w:val="a3"/>
                  <w:rFonts w:ascii="Times New Roman CYR" w:hAnsi="Times New Roman CYR" w:cs="Times New Roman CYR"/>
                  <w:sz w:val="24"/>
                  <w:szCs w:val="24"/>
                </w:rPr>
                <w:t>3 части 2 статьи 27</w:t>
              </w:r>
            </w:hyperlink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F516BF" w:rsidRPr="00F516BF" w:rsidTr="00F516BF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ИНН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кем выдан: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Вещное право на объект адресации: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собственности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многофункциональном центре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F516BF" w:rsidRPr="00F516BF" w:rsidTr="00F516B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Расписка получена: ___________________________________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(подпись заявителя)</w:t>
            </w:r>
          </w:p>
        </w:tc>
      </w:tr>
      <w:tr w:rsidR="00F516BF" w:rsidRPr="00F516BF" w:rsidTr="00F516B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Не направлять</w:t>
            </w: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F516BF" w:rsidRPr="00F516BF" w:rsidTr="00F516B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Заявитель: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ИНН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кем выдан: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Документы, прилагаемые к заявлению: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Копия в количестве ___ экз., на ___ л.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Копия в количестве ___ экз., на ___ л.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Копия в количестве ___ экз., на ___ л.</w:t>
            </w:r>
          </w:p>
        </w:tc>
      </w:tr>
      <w:tr w:rsidR="00F516BF" w:rsidRPr="00F516BF" w:rsidTr="00F516B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Примечание:</w:t>
            </w: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2358"/>
        <w:gridCol w:w="3389"/>
        <w:gridCol w:w="1363"/>
        <w:gridCol w:w="1992"/>
      </w:tblGrid>
      <w:tr w:rsidR="00F516BF" w:rsidRPr="00F516BF" w:rsidTr="00F516BF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Всего листов ___</w:t>
            </w:r>
          </w:p>
        </w:tc>
      </w:tr>
      <w:tr w:rsidR="00F516BF" w:rsidRPr="00F516BF" w:rsidTr="00F516BF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</w:t>
            </w: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Настоящим также подтверждаю, что: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представленные правоустанавливающий(</w:t>
            </w:r>
            <w:proofErr w:type="spellStart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ие</w:t>
            </w:r>
            <w:proofErr w:type="spellEnd"/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</w:t>
            </w: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"__" ___________ ____ г.</w:t>
            </w:r>
          </w:p>
        </w:tc>
      </w:tr>
      <w:tr w:rsidR="00F516BF" w:rsidRPr="00F516BF" w:rsidTr="00F516B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--------------------------------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2" w:name="Par552"/>
      <w:bookmarkEnd w:id="2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&lt;1&gt; Строка дублируется для каждого объединенного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3" w:name="Par553"/>
      <w:bookmarkEnd w:id="3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4" w:name="Par554"/>
      <w:bookmarkEnd w:id="4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&lt;3&gt; Строка дублируется для каждого разделенного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5" w:name="Par555"/>
      <w:bookmarkEnd w:id="5"/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&lt;4&gt; Строка дублируется для каждого объединенного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p w:rsidR="00F516BF" w:rsidRPr="00AE25A0" w:rsidRDefault="00F516BF" w:rsidP="00F516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</w:rPr>
      </w:pPr>
      <w:r w:rsidRPr="00AE25A0">
        <w:rPr>
          <w:rFonts w:ascii="Times New Roman CYR" w:hAnsi="Times New Roman CYR" w:cs="Times New Roman CYR"/>
          <w:color w:val="000000"/>
        </w:rPr>
        <w:lastRenderedPageBreak/>
        <w:t>Приложение N 2</w:t>
      </w:r>
    </w:p>
    <w:p w:rsidR="00F516BF" w:rsidRPr="00AE25A0" w:rsidRDefault="00F516BF" w:rsidP="00F516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</w:rPr>
      </w:pP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  <w:t xml:space="preserve">к </w:t>
      </w:r>
      <w:proofErr w:type="spellStart"/>
      <w:r w:rsidRPr="00AE25A0">
        <w:rPr>
          <w:rFonts w:ascii="Times New Roman CYR" w:hAnsi="Times New Roman CYR" w:cs="Times New Roman CYR"/>
          <w:color w:val="000000"/>
        </w:rPr>
        <w:t>техносхеме</w:t>
      </w:r>
      <w:proofErr w:type="spellEnd"/>
      <w:r w:rsidRPr="00AE25A0">
        <w:rPr>
          <w:rFonts w:ascii="Times New Roman CYR" w:hAnsi="Times New Roman CYR" w:cs="Times New Roman CYR"/>
          <w:color w:val="000000"/>
        </w:rPr>
        <w:t xml:space="preserve"> «Присвоение, </w:t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  <w:t xml:space="preserve">       </w:t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="00AE25A0">
        <w:rPr>
          <w:rFonts w:ascii="Times New Roman CYR" w:hAnsi="Times New Roman CYR" w:cs="Times New Roman CYR"/>
          <w:color w:val="000000"/>
        </w:rPr>
        <w:t xml:space="preserve">             </w:t>
      </w:r>
      <w:r w:rsidRPr="00AE25A0">
        <w:rPr>
          <w:rFonts w:ascii="Times New Roman CYR" w:hAnsi="Times New Roman CYR" w:cs="Times New Roman CYR"/>
          <w:color w:val="000000"/>
        </w:rPr>
        <w:t xml:space="preserve">изменение и аннулирование </w:t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</w:r>
      <w:r w:rsidRPr="00AE25A0">
        <w:rPr>
          <w:rFonts w:ascii="Times New Roman CYR" w:hAnsi="Times New Roman CYR" w:cs="Times New Roman CYR"/>
          <w:color w:val="000000"/>
        </w:rPr>
        <w:tab/>
        <w:t xml:space="preserve">   </w:t>
      </w:r>
      <w:r w:rsidRPr="00AE25A0">
        <w:rPr>
          <w:rFonts w:ascii="Times New Roman CYR" w:hAnsi="Times New Roman CYR" w:cs="Times New Roman CYR"/>
          <w:color w:val="000000"/>
        </w:rPr>
        <w:tab/>
        <w:t xml:space="preserve">          </w:t>
      </w:r>
      <w:r w:rsidR="00AE25A0">
        <w:rPr>
          <w:rFonts w:ascii="Times New Roman CYR" w:hAnsi="Times New Roman CYR" w:cs="Times New Roman CYR"/>
          <w:color w:val="000000"/>
        </w:rPr>
        <w:t xml:space="preserve">                </w:t>
      </w:r>
      <w:r w:rsidRPr="00AE25A0">
        <w:rPr>
          <w:rFonts w:ascii="Times New Roman CYR" w:hAnsi="Times New Roman CYR" w:cs="Times New Roman CYR"/>
          <w:color w:val="000000"/>
        </w:rPr>
        <w:t xml:space="preserve">адресов» 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/>
          <w:color w:val="000000"/>
          <w:sz w:val="24"/>
          <w:szCs w:val="24"/>
        </w:rPr>
        <w:t>Образец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заполнения заявления «О присвоении объекту адресации адреса или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color w:val="000000"/>
          <w:sz w:val="24"/>
          <w:szCs w:val="24"/>
        </w:rPr>
        <w:t>аннулировании его адреса»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W w:w="97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405"/>
        <w:gridCol w:w="6"/>
        <w:gridCol w:w="26"/>
        <w:gridCol w:w="110"/>
        <w:gridCol w:w="6"/>
        <w:gridCol w:w="354"/>
        <w:gridCol w:w="180"/>
        <w:gridCol w:w="360"/>
        <w:gridCol w:w="534"/>
        <w:gridCol w:w="278"/>
        <w:gridCol w:w="595"/>
        <w:gridCol w:w="213"/>
        <w:gridCol w:w="157"/>
        <w:gridCol w:w="26"/>
        <w:gridCol w:w="66"/>
        <w:gridCol w:w="117"/>
        <w:gridCol w:w="56"/>
        <w:gridCol w:w="532"/>
        <w:gridCol w:w="353"/>
        <w:gridCol w:w="9"/>
        <w:gridCol w:w="6"/>
        <w:gridCol w:w="303"/>
        <w:gridCol w:w="178"/>
        <w:gridCol w:w="11"/>
        <w:gridCol w:w="46"/>
        <w:gridCol w:w="125"/>
        <w:gridCol w:w="118"/>
        <w:gridCol w:w="117"/>
        <w:gridCol w:w="38"/>
        <w:gridCol w:w="88"/>
        <w:gridCol w:w="54"/>
        <w:gridCol w:w="44"/>
        <w:gridCol w:w="328"/>
        <w:gridCol w:w="125"/>
        <w:gridCol w:w="470"/>
        <w:gridCol w:w="1098"/>
        <w:gridCol w:w="114"/>
        <w:gridCol w:w="813"/>
        <w:gridCol w:w="677"/>
        <w:gridCol w:w="43"/>
      </w:tblGrid>
      <w:tr w:rsidR="00F516BF" w:rsidRPr="00F516BF" w:rsidTr="00F516BF">
        <w:tc>
          <w:tcPr>
            <w:tcW w:w="4916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gridSpan w:val="1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Лист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№  _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</w:t>
            </w:r>
          </w:p>
        </w:tc>
        <w:tc>
          <w:tcPr>
            <w:tcW w:w="274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Всего листов ____</w:t>
            </w:r>
          </w:p>
        </w:tc>
      </w:tr>
      <w:tr w:rsidR="00F516BF" w:rsidRPr="00F516BF" w:rsidTr="00F516BF">
        <w:tc>
          <w:tcPr>
            <w:tcW w:w="9706" w:type="dxa"/>
            <w:gridSpan w:val="4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9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58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Заявление принято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регистрационный номер 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листов заявления 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количество прилагаемых документов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______,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в том числе оригиналов ____________,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копий _________, количество листов в оригиналах __________, копиях 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ФИО должностного лица 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__________________________________________________________________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подпись должностного лица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322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  <w:gridSpan w:val="1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BE3101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Главе м</w:t>
            </w:r>
            <w:r w:rsidR="00BE3101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униципального образования «</w:t>
            </w:r>
            <w:proofErr w:type="spellStart"/>
            <w:r w:rsidR="00BE3101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Восточ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инский</w:t>
            </w:r>
            <w:proofErr w:type="spell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сельсовет» </w:t>
            </w:r>
            <w:proofErr w:type="spellStart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Енотаевского</w:t>
            </w:r>
            <w:proofErr w:type="spell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района Астраханской области</w:t>
            </w:r>
            <w:r w:rsidR="00BE3101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E3101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Коровашковой</w:t>
            </w:r>
            <w:proofErr w:type="spellEnd"/>
            <w:r w:rsidR="00BE3101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Л.В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53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2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  <w:gridSpan w:val="1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 «____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_»_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 ____ г.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3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5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7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543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6" w:type="dxa"/>
            <w:gridSpan w:val="10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F516BF" w:rsidRPr="00F516BF" w:rsidTr="00F516BF">
        <w:trPr>
          <w:trHeight w:val="20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5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5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543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6" w:type="dxa"/>
            <w:gridSpan w:val="10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Присвоить адрес: </w:t>
            </w:r>
            <w:r w:rsidR="00BE3101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с Восток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,</w:t>
            </w: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</w:t>
            </w:r>
            <w:r w:rsidR="00BE3101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ул. Ленина. 90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 связи с: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участка(</w:t>
            </w:r>
            <w:proofErr w:type="spell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  Образованием земельного участка(</w:t>
            </w:r>
            <w:proofErr w:type="spell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путем раздела земельного участка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Кадастровый номер объединяемого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земельного участка *(1)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объединяемого земельного участка *(1)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участка(</w:t>
            </w:r>
            <w:proofErr w:type="spell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BE3101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>с. Восток, ул. Ленина, 9</w:t>
            </w:r>
            <w:r w:rsidR="00F516BF" w:rsidRPr="00F516BF"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>0</w:t>
            </w:r>
          </w:p>
        </w:tc>
      </w:tr>
      <w:tr w:rsidR="00F516BF" w:rsidRPr="00F516BF" w:rsidTr="00F516BF">
        <w:trPr>
          <w:trHeight w:val="238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земельного участка(</w:t>
            </w:r>
            <w:proofErr w:type="spell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путем перераспределения земельных   участков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606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Кадастровый номер земельного участка, который перераспределяется* (2) 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который перераспределяется* (2)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Строительством, реконструкцией здания, сооружения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832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помещения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1" w:type="dxa"/>
            <w:gridSpan w:val="24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shd w:val="clear" w:color="auto" w:fill="auto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помещения(</w:t>
            </w:r>
            <w:proofErr w:type="spell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5" w:type="dxa"/>
            <w:gridSpan w:val="1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67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6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5" w:type="dxa"/>
            <w:gridSpan w:val="1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767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6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128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5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5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помещения(</w:t>
            </w:r>
            <w:proofErr w:type="spell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ий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67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Назначение помещения (жилое (нежилое) </w:t>
            </w:r>
            <w:proofErr w:type="gram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помещение)*</w:t>
            </w:r>
            <w:proofErr w:type="gram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</w:t>
            </w:r>
            <w:hyperlink w:anchor="Par522" w:history="1">
              <w:r w:rsidRPr="00F516BF">
                <w:rPr>
                  <w:rStyle w:val="a3"/>
                  <w:rFonts w:ascii="Times New Roman CYR" w:hAnsi="Times New Roman CYR" w:cs="Times New Roman CYR"/>
                  <w:bCs/>
                  <w:sz w:val="24"/>
                  <w:szCs w:val="24"/>
                </w:rPr>
                <w:t>3)</w:t>
              </w:r>
            </w:hyperlink>
          </w:p>
        </w:tc>
        <w:tc>
          <w:tcPr>
            <w:tcW w:w="2258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 помещения* (3)</w:t>
            </w:r>
          </w:p>
        </w:tc>
        <w:tc>
          <w:tcPr>
            <w:tcW w:w="3854" w:type="dxa"/>
            <w:gridSpan w:val="1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помещений*(3)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67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4" w:type="dxa"/>
            <w:gridSpan w:val="1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F516BF" w:rsidRPr="00F516BF" w:rsidTr="00F516BF">
        <w:trPr>
          <w:gridAfter w:val="1"/>
          <w:wAfter w:w="43" w:type="dxa"/>
          <w:trHeight w:val="351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81" w:type="dxa"/>
            <w:gridSpan w:val="20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0" w:type="dxa"/>
            <w:gridSpan w:val="4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84" w:type="dxa"/>
            <w:gridSpan w:val="13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Образование нежилого помещения</w:t>
            </w:r>
          </w:p>
        </w:tc>
      </w:tr>
      <w:tr w:rsidR="00F516BF" w:rsidRPr="00F516BF" w:rsidTr="00F516BF">
        <w:trPr>
          <w:gridAfter w:val="1"/>
          <w:wAfter w:w="43" w:type="dxa"/>
          <w:trHeight w:val="27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46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Кадастровый номер объединяемого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помещения *(4)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Адрес объединяемого помещения *(4)</w:t>
            </w:r>
          </w:p>
        </w:tc>
      </w:tr>
      <w:tr w:rsidR="00F516BF" w:rsidRPr="00F516BF" w:rsidTr="00F516BF">
        <w:trPr>
          <w:gridAfter w:val="1"/>
          <w:wAfter w:w="43" w:type="dxa"/>
          <w:trHeight w:val="289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69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6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4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4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518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gridSpan w:val="36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F516BF" w:rsidRPr="00F516BF" w:rsidTr="00F516BF">
        <w:trPr>
          <w:gridAfter w:val="1"/>
          <w:wAfter w:w="43" w:type="dxa"/>
          <w:trHeight w:val="354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85" w:type="dxa"/>
            <w:gridSpan w:val="16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0" w:type="dxa"/>
            <w:gridSpan w:val="4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84" w:type="dxa"/>
            <w:gridSpan w:val="13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Образование нежилого помещения</w:t>
            </w:r>
          </w:p>
        </w:tc>
      </w:tr>
      <w:tr w:rsidR="00F516BF" w:rsidRPr="00F516BF" w:rsidTr="00F516BF">
        <w:trPr>
          <w:gridAfter w:val="1"/>
          <w:wAfter w:w="43" w:type="dxa"/>
          <w:trHeight w:val="38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321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здания, сооружения</w:t>
            </w:r>
          </w:p>
        </w:tc>
      </w:tr>
      <w:tr w:rsidR="00F516BF" w:rsidRPr="00F516BF" w:rsidTr="00F516BF">
        <w:trPr>
          <w:gridAfter w:val="1"/>
          <w:wAfter w:w="43" w:type="dxa"/>
          <w:trHeight w:val="21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  <w:trHeight w:val="20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 w:val="restart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gridAfter w:val="1"/>
          <w:wAfter w:w="43" w:type="dxa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2"/>
            <w:vMerge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4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63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страны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поселения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Тип и номер помещения в пределах квартиры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(в отношении коммунальных квартир)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 связи с: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2" w:history="1">
              <w:r w:rsidRPr="00F516BF">
                <w:rPr>
                  <w:rStyle w:val="a3"/>
                  <w:rFonts w:ascii="Times New Roman CYR" w:hAnsi="Times New Roman CYR" w:cs="Times New Roman CYR"/>
                  <w:bCs/>
                  <w:sz w:val="24"/>
                  <w:szCs w:val="24"/>
                </w:rPr>
                <w:t>пунктах 1</w:t>
              </w:r>
            </w:hyperlink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и </w:t>
            </w:r>
            <w:hyperlink r:id="rId23" w:history="1">
              <w:r w:rsidRPr="00F516BF">
                <w:rPr>
                  <w:rStyle w:val="a3"/>
                  <w:rFonts w:ascii="Times New Roman CYR" w:hAnsi="Times New Roman CYR" w:cs="Times New Roman CYR"/>
                  <w:bCs/>
                  <w:sz w:val="24"/>
                  <w:szCs w:val="24"/>
                </w:rPr>
                <w:t>3 части 2 статьи 27</w:t>
              </w:r>
            </w:hyperlink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Федерального закона от 24 июля 2007 </w:t>
            </w: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lastRenderedPageBreak/>
              <w:t>года № 221-ФЗ "О государственном кадастре недвижимости" (Собрание законодательства Российской Федерации, 2007, № 31, ст. 4017; 2008, № 30,                ст. 3597; 2009, № 52, ст. 6410; 2011, № 1, ст. 47; № 49, ст. 7061; № 50, ст. 7365; 2012, № 31, ст. 4322; 2013, № 30, ст. 4083; официальный интернет-портал правовой информации www.pravo.gov.ru, 23 декабря 2014 г.)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1" w:type="dxa"/>
            <w:gridSpan w:val="32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отчество (полностью)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Иванов</w:t>
            </w: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паспорт</w:t>
            </w:r>
          </w:p>
        </w:tc>
        <w:tc>
          <w:tcPr>
            <w:tcW w:w="235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BE3101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03</w:t>
            </w:r>
            <w:r w:rsidR="00F516BF"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-00</w:t>
            </w:r>
          </w:p>
        </w:tc>
        <w:tc>
          <w:tcPr>
            <w:tcW w:w="15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495880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кем выдан:</w:t>
            </w:r>
          </w:p>
        </w:tc>
      </w:tr>
      <w:tr w:rsidR="00F516BF" w:rsidRPr="00F516BF" w:rsidTr="00F516BF">
        <w:trPr>
          <w:trHeight w:val="286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«01» марта 2010 г</w:t>
            </w:r>
            <w:r w:rsidRPr="00F516BF">
              <w:rPr>
                <w:rFonts w:ascii="Times New Roman CYR" w:hAnsi="Times New Roman CYR" w:cs="Times New Roman CYR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ОУФМС России по Астраханской области в </w:t>
            </w:r>
            <w:proofErr w:type="spellStart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Енотаевском</w:t>
            </w:r>
            <w:proofErr w:type="spellEnd"/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районе </w:t>
            </w:r>
          </w:p>
        </w:tc>
      </w:tr>
      <w:tr w:rsidR="00F516BF" w:rsidRPr="00F516BF" w:rsidTr="00F516BF">
        <w:trPr>
          <w:trHeight w:val="142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1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897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2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rPr>
          <w:trHeight w:val="183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BE3101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Восток ,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 xml:space="preserve"> ул. Ленина 9</w:t>
            </w:r>
            <w:r w:rsidR="00F516BF"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7" w:type="dxa"/>
            <w:gridSpan w:val="2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+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79183300000</w:t>
            </w:r>
          </w:p>
        </w:tc>
        <w:tc>
          <w:tcPr>
            <w:tcW w:w="3215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34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7" w:type="dxa"/>
            <w:gridSpan w:val="2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7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955" w:type="dxa"/>
            <w:gridSpan w:val="2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Общество с огра</w:t>
            </w:r>
            <w:r w:rsidR="00BE3101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ниченной ответственностью «Восток</w:t>
            </w: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</w:rPr>
              <w:t>»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7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5" w:type="dxa"/>
            <w:gridSpan w:val="2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4" w:type="dxa"/>
            <w:gridSpan w:val="1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4" w:type="dxa"/>
            <w:gridSpan w:val="1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страна регистрации (инкорпорации)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  <w:tc>
          <w:tcPr>
            <w:tcW w:w="2648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 регистрации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(для иностранного юридического лица):</w:t>
            </w:r>
          </w:p>
        </w:tc>
        <w:tc>
          <w:tcPr>
            <w:tcW w:w="32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номер регистрации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«__» ________ ____ г.</w:t>
            </w:r>
          </w:p>
        </w:tc>
        <w:tc>
          <w:tcPr>
            <w:tcW w:w="3215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648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215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57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Вещное право на объект адресации: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собственности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3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3972" w:type="dxa"/>
            <w:gridSpan w:val="1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Лично</w:t>
            </w:r>
          </w:p>
        </w:tc>
        <w:tc>
          <w:tcPr>
            <w:tcW w:w="544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gridSpan w:val="1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 многофункциональном центре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F516BF" w:rsidRPr="00F516BF" w:rsidTr="00F516BF">
        <w:trPr>
          <w:trHeight w:val="262"/>
        </w:trPr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На 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сообщения о получении заявления и документов)</w:t>
            </w: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355"/>
        </w:trPr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  <w:r w:rsidRPr="00F516BF">
              <w:rPr>
                <w:rFonts w:ascii="Times New Roman CYR" w:hAnsi="Times New Roman CYR" w:cs="Times New Roman CYR"/>
                <w:b/>
                <w:bCs/>
                <w:i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157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Выдать лично</w:t>
            </w:r>
          </w:p>
        </w:tc>
        <w:tc>
          <w:tcPr>
            <w:tcW w:w="7198" w:type="dxa"/>
            <w:gridSpan w:val="3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Расписка получена: ___________________________________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(подпись заявителя)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1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96" w:type="dxa"/>
            <w:gridSpan w:val="2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8" w:type="dxa"/>
            <w:gridSpan w:val="3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Не направлять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Заявитель: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74" w:type="dxa"/>
            <w:gridSpan w:val="3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74" w:type="dxa"/>
            <w:gridSpan w:val="3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физическое лицо: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имя (полностью):</w:t>
            </w: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отчество (полностью)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 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вид:</w:t>
            </w: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серия:</w:t>
            </w: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номер: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3712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кем выдан: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«__» ______ ____ г.</w:t>
            </w:r>
          </w:p>
        </w:tc>
        <w:tc>
          <w:tcPr>
            <w:tcW w:w="3712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12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772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34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адрес электронной почты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  <w:gridSpan w:val="21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  <w:gridSpan w:val="21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полное наименование:</w:t>
            </w:r>
          </w:p>
        </w:tc>
        <w:tc>
          <w:tcPr>
            <w:tcW w:w="5929" w:type="dxa"/>
            <w:gridSpan w:val="2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29" w:type="dxa"/>
            <w:gridSpan w:val="2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КПП (для российского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юридического лица):</w:t>
            </w: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gridSpan w:val="2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92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страна регистрации (инкорпорации)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(для иностранного юридического лица):</w:t>
            </w:r>
          </w:p>
        </w:tc>
        <w:tc>
          <w:tcPr>
            <w:tcW w:w="2589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дата регистрации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  <w:tc>
          <w:tcPr>
            <w:tcW w:w="334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номер регистрации 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(для иностранного юридического лица):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«__» _________ ____ г.</w:t>
            </w:r>
          </w:p>
        </w:tc>
        <w:tc>
          <w:tcPr>
            <w:tcW w:w="3340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почтовый адрес:</w:t>
            </w:r>
          </w:p>
        </w:tc>
        <w:tc>
          <w:tcPr>
            <w:tcW w:w="2589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телефон для связи:</w:t>
            </w:r>
          </w:p>
        </w:tc>
        <w:tc>
          <w:tcPr>
            <w:tcW w:w="334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9" w:type="dxa"/>
            <w:gridSpan w:val="19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gridSpan w:val="7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5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2" w:type="dxa"/>
            <w:gridSpan w:val="3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Документы, прилагаемые к заявлению: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4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805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Копия в количестве ___ экз., на ___ л.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4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805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Копия в количестве ___ экз., на ___ л.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4" w:type="dxa"/>
            <w:gridSpan w:val="1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805" w:type="dxa"/>
            <w:gridSpan w:val="2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Копия в количестве ___ экз., на ___ л.</w:t>
            </w:r>
          </w:p>
        </w:tc>
      </w:tr>
      <w:tr w:rsidR="00F516BF" w:rsidRPr="00F516BF" w:rsidTr="00F516BF">
        <w:tc>
          <w:tcPr>
            <w:tcW w:w="5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Примечание:</w:t>
            </w: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</w:t>
            </w: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lastRenderedPageBreak/>
              <w:t>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Настоящим также подтверждаю, что: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представленные правоустанавливающий(</w:t>
            </w:r>
            <w:proofErr w:type="spellStart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ие</w:t>
            </w:r>
            <w:proofErr w:type="spellEnd"/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70" w:type="dxa"/>
            <w:gridSpan w:val="2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009" w:type="dxa"/>
            <w:gridSpan w:val="1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gridSpan w:val="1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911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______________________</w:t>
            </w:r>
          </w:p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(инициалы, фамилия)</w:t>
            </w:r>
          </w:p>
        </w:tc>
        <w:tc>
          <w:tcPr>
            <w:tcW w:w="4009" w:type="dxa"/>
            <w:gridSpan w:val="1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«____» _________________ ____ г.</w:t>
            </w: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F516BF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F516BF" w:rsidRPr="00F516BF" w:rsidTr="00F516BF">
        <w:trPr>
          <w:trHeight w:val="151"/>
        </w:trPr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rPr>
          <w:trHeight w:val="28"/>
        </w:trPr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  <w:tr w:rsidR="00F516BF" w:rsidRPr="00F516BF" w:rsidTr="00F516BF">
        <w:tc>
          <w:tcPr>
            <w:tcW w:w="5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9" w:type="dxa"/>
            <w:gridSpan w:val="40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BF" w:rsidRPr="00F516BF" w:rsidRDefault="00F516B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--------------------------------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6" w:name="Par520"/>
      <w:bookmarkEnd w:id="6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(1) Строка дублируется для каждого объединенного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7" w:name="Par521"/>
      <w:bookmarkEnd w:id="7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(2) Строка дублируется для каждого перераспределенного земельного участка.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8" w:name="Par522"/>
      <w:bookmarkEnd w:id="8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(3) Строка дублируется для каждого разделенного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9" w:name="Par523"/>
      <w:bookmarkEnd w:id="9"/>
      <w:r w:rsidRPr="00F516BF">
        <w:rPr>
          <w:rFonts w:ascii="Times New Roman CYR" w:hAnsi="Times New Roman CYR" w:cs="Times New Roman CYR"/>
          <w:bCs/>
          <w:color w:val="000000"/>
          <w:sz w:val="24"/>
          <w:szCs w:val="24"/>
        </w:rPr>
        <w:t>(4) Строка дублируется для каждого объединенного помещения.</w:t>
      </w: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Pr="00F516BF" w:rsidRDefault="00F516BF" w:rsidP="00F516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516BF" w:rsidRDefault="00F516BF">
      <w:pPr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3"/>
        <w:gridCol w:w="933"/>
        <w:gridCol w:w="933"/>
        <w:gridCol w:w="3757"/>
      </w:tblGrid>
      <w:tr w:rsidR="00F516BF" w:rsidRPr="00F516BF" w:rsidTr="00F516BF"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:rsidR="00F516BF" w:rsidRPr="00F516BF" w:rsidRDefault="00F516BF" w:rsidP="00F516B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F516BF">
              <w:rPr>
                <w:rFonts w:ascii="Times New Roman" w:eastAsia="Calibri" w:hAnsi="Times New Roman" w:cs="Times New Roman"/>
              </w:rPr>
              <w:t>Приложение N 3</w:t>
            </w:r>
          </w:p>
          <w:p w:rsidR="00F516BF" w:rsidRPr="00F516BF" w:rsidRDefault="00F516BF" w:rsidP="00F516BF">
            <w:pPr>
              <w:jc w:val="both"/>
              <w:rPr>
                <w:rFonts w:ascii="Times New Roman" w:eastAsia="Calibri" w:hAnsi="Times New Roman" w:cs="Times New Roman"/>
              </w:rPr>
            </w:pPr>
            <w:r w:rsidRPr="00F516BF">
              <w:rPr>
                <w:rFonts w:ascii="Times New Roman" w:eastAsia="Calibri" w:hAnsi="Times New Roman" w:cs="Times New Roman"/>
              </w:rPr>
              <w:t xml:space="preserve">к </w:t>
            </w:r>
            <w:proofErr w:type="spellStart"/>
            <w:r w:rsidRPr="00F516BF">
              <w:rPr>
                <w:rFonts w:ascii="Times New Roman" w:eastAsia="Calibri" w:hAnsi="Times New Roman" w:cs="Times New Roman"/>
              </w:rPr>
              <w:t>техносхеме</w:t>
            </w:r>
            <w:proofErr w:type="spellEnd"/>
            <w:r w:rsidRPr="00F516BF">
              <w:rPr>
                <w:rFonts w:ascii="Times New Roman" w:eastAsia="Calibri" w:hAnsi="Times New Roman" w:cs="Times New Roman"/>
              </w:rPr>
              <w:t xml:space="preserve"> «Присвоение, изменение и аннулирование адресов»</w:t>
            </w:r>
          </w:p>
          <w:p w:rsidR="00F516BF" w:rsidRPr="00F516BF" w:rsidRDefault="00F516BF" w:rsidP="00AE25A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516BF" w:rsidRPr="00F516BF" w:rsidRDefault="00F516BF" w:rsidP="00F516B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sz w:val="24"/>
          <w:szCs w:val="24"/>
        </w:rPr>
        <w:t>П О С Т А Н О В Л Е Н И Е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АДМИНИСТРАЦИИ МУНИЦИПАЛЬНОГО ОБРАЗОВАНИЯ </w:t>
      </w:r>
      <w:r w:rsidR="00BE3101">
        <w:rPr>
          <w:rFonts w:ascii="Times New Roman" w:eastAsia="Calibri" w:hAnsi="Times New Roman" w:cs="Times New Roman"/>
          <w:b/>
          <w:bCs/>
          <w:sz w:val="24"/>
          <w:szCs w:val="24"/>
        </w:rPr>
        <w:t>«ВОСТОЧ</w:t>
      </w:r>
      <w:r w:rsidRPr="00F516BF">
        <w:rPr>
          <w:rFonts w:ascii="Times New Roman" w:eastAsia="Calibri" w:hAnsi="Times New Roman" w:cs="Times New Roman"/>
          <w:b/>
          <w:bCs/>
          <w:sz w:val="24"/>
          <w:szCs w:val="24"/>
        </w:rPr>
        <w:t>ИНСКИЙ СЕЛЬСОВЕТ» ЕНОТАЕВСКОГО РАЙОНА АСТРАХАНСКОЙ ОБЛАСТИ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от                                                                                                       №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sz w:val="24"/>
          <w:szCs w:val="24"/>
        </w:rPr>
        <w:t>О присвоении, изменении, аннулировании адреса _____________________________________________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(объекты адресации: индивидуальный жилой дом, здание торгового объекта и т.д.; наименование улицы, наименование сельского поселения)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расположенного на территории муниципального </w:t>
      </w:r>
    </w:p>
    <w:p w:rsidR="00F516BF" w:rsidRPr="00F516BF" w:rsidRDefault="00BE3101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образования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Восточ</w:t>
      </w:r>
      <w:r w:rsidR="00F516BF" w:rsidRPr="00F516BF">
        <w:rPr>
          <w:rFonts w:ascii="Times New Roman" w:eastAsia="Calibri" w:hAnsi="Times New Roman" w:cs="Times New Roman"/>
          <w:b/>
          <w:sz w:val="24"/>
          <w:szCs w:val="24"/>
        </w:rPr>
        <w:t>инский</w:t>
      </w:r>
      <w:proofErr w:type="spellEnd"/>
      <w:r w:rsidR="00F516BF"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сельсовет» </w:t>
      </w:r>
      <w:proofErr w:type="spellStart"/>
      <w:r w:rsidR="00F516BF" w:rsidRPr="00F516BF">
        <w:rPr>
          <w:rFonts w:ascii="Times New Roman" w:eastAsia="Calibri" w:hAnsi="Times New Roman" w:cs="Times New Roman"/>
          <w:b/>
          <w:sz w:val="24"/>
          <w:szCs w:val="24"/>
        </w:rPr>
        <w:t>Енотаевского</w:t>
      </w:r>
      <w:proofErr w:type="spellEnd"/>
      <w:r w:rsidR="00F516BF"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района Астраханской области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>В связи с необходимостью присвоения, изменения, аннулирования адреса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(ненужное 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зачеркнуть) </w:t>
      </w:r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16BF">
        <w:rPr>
          <w:rFonts w:ascii="Times New Roman" w:eastAsia="Calibri" w:hAnsi="Times New Roman" w:cs="Times New Roman"/>
          <w:sz w:val="24"/>
          <w:szCs w:val="24"/>
        </w:rPr>
        <w:t>объекта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недвижимого имущества на территории м</w:t>
      </w:r>
      <w:r w:rsidR="00BE3101">
        <w:rPr>
          <w:rFonts w:ascii="Times New Roman" w:eastAsia="Calibri" w:hAnsi="Times New Roman" w:cs="Times New Roman"/>
          <w:sz w:val="24"/>
          <w:szCs w:val="24"/>
        </w:rPr>
        <w:t>униципального образования «</w:t>
      </w:r>
      <w:proofErr w:type="spellStart"/>
      <w:r w:rsidR="00BE3101">
        <w:rPr>
          <w:rFonts w:ascii="Times New Roman" w:eastAsia="Calibri" w:hAnsi="Times New Roman" w:cs="Times New Roman"/>
          <w:sz w:val="24"/>
          <w:szCs w:val="24"/>
        </w:rPr>
        <w:t>Восточ</w:t>
      </w:r>
      <w:r w:rsidRPr="00F516BF">
        <w:rPr>
          <w:rFonts w:ascii="Times New Roman" w:eastAsia="Calibri" w:hAnsi="Times New Roman" w:cs="Times New Roman"/>
          <w:sz w:val="24"/>
          <w:szCs w:val="24"/>
        </w:rPr>
        <w:t>инский</w:t>
      </w:r>
      <w:proofErr w:type="spell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F516BF">
        <w:rPr>
          <w:rFonts w:ascii="Times New Roman" w:eastAsia="Calibri" w:hAnsi="Times New Roman" w:cs="Times New Roman"/>
          <w:sz w:val="24"/>
          <w:szCs w:val="24"/>
        </w:rPr>
        <w:t>Енотаевского</w:t>
      </w:r>
      <w:proofErr w:type="spell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района Астраханской области , учитывая заявление ______________________________________________________________,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(Ф.И.О. заявителя)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руководствуясь статьей 8 Градостроительного кодекса Р.Ф., 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__________________________________________________________________,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(другие нормативно-правовые акты)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r w:rsidR="00BE3101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="00BE3101">
        <w:rPr>
          <w:rFonts w:ascii="Times New Roman" w:eastAsia="Calibri" w:hAnsi="Times New Roman" w:cs="Times New Roman"/>
          <w:sz w:val="24"/>
          <w:szCs w:val="24"/>
        </w:rPr>
        <w:t>Восточ</w:t>
      </w:r>
      <w:r w:rsidRPr="00F516BF">
        <w:rPr>
          <w:rFonts w:ascii="Times New Roman" w:eastAsia="Calibri" w:hAnsi="Times New Roman" w:cs="Times New Roman"/>
          <w:sz w:val="24"/>
          <w:szCs w:val="24"/>
        </w:rPr>
        <w:t>кинский</w:t>
      </w:r>
      <w:proofErr w:type="spell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F516BF">
        <w:rPr>
          <w:rFonts w:ascii="Times New Roman" w:eastAsia="Calibri" w:hAnsi="Times New Roman" w:cs="Times New Roman"/>
          <w:sz w:val="24"/>
          <w:szCs w:val="24"/>
        </w:rPr>
        <w:t>Енотаевского</w:t>
      </w:r>
      <w:proofErr w:type="spell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района Астраханской области постановляет:</w:t>
      </w:r>
    </w:p>
    <w:p w:rsidR="00F516BF" w:rsidRPr="00F516BF" w:rsidRDefault="00F516BF" w:rsidP="00F516BF">
      <w:pPr>
        <w:numPr>
          <w:ilvl w:val="0"/>
          <w:numId w:val="2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Присвоить, изменить,</w:t>
      </w:r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>аннулировать  адрес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объекту  недвижимого </w:t>
      </w:r>
    </w:p>
    <w:p w:rsidR="00F516BF" w:rsidRPr="00F516BF" w:rsidRDefault="00F516BF" w:rsidP="00F516BF">
      <w:pPr>
        <w:spacing w:after="0" w:line="276" w:lineRule="auto"/>
        <w:ind w:left="1068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  <w:u w:val="single"/>
        </w:rPr>
        <w:t>(</w:t>
      </w:r>
      <w:r w:rsidRPr="00F516BF">
        <w:rPr>
          <w:rFonts w:ascii="Times New Roman" w:eastAsia="Calibri" w:hAnsi="Times New Roman" w:cs="Times New Roman"/>
          <w:sz w:val="20"/>
          <w:szCs w:val="20"/>
        </w:rPr>
        <w:t>ненужное зачеркнуть)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имущества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(наименование объекта, улицы, номер)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принадлежащего __________________________________________________________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F516BF" w:rsidRPr="00F516BF" w:rsidRDefault="00F516BF" w:rsidP="00F516BF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>(Ф.И.О. заявителя)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 xml:space="preserve">2.   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>Разместить  информацию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о  присвоении, изменении и </w:t>
      </w:r>
      <w:r w:rsidRPr="00F516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аннулирование  адреса  в государственном адресном реестре 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 xml:space="preserve">3. Контроль за выполнением настоящего постановления   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>оставляю  за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 собой.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ab/>
        <w:t>4. Постановление вступает в силу со дня его подписания.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516BF">
        <w:rPr>
          <w:rFonts w:ascii="Times New Roman" w:eastAsia="Calibri" w:hAnsi="Times New Roman" w:cs="Times New Roman"/>
          <w:sz w:val="24"/>
          <w:szCs w:val="24"/>
        </w:rPr>
        <w:t xml:space="preserve">Глава администрации муниципального </w:t>
      </w:r>
      <w:proofErr w:type="gramStart"/>
      <w:r w:rsidRPr="00F516BF">
        <w:rPr>
          <w:rFonts w:ascii="Times New Roman" w:eastAsia="Calibri" w:hAnsi="Times New Roman" w:cs="Times New Roman"/>
          <w:sz w:val="24"/>
          <w:szCs w:val="24"/>
        </w:rPr>
        <w:t>образования  _</w:t>
      </w:r>
      <w:proofErr w:type="gramEnd"/>
      <w:r w:rsidRPr="00F516BF">
        <w:rPr>
          <w:rFonts w:ascii="Times New Roman" w:eastAsia="Calibri" w:hAnsi="Times New Roman" w:cs="Times New Roman"/>
          <w:sz w:val="24"/>
          <w:szCs w:val="24"/>
        </w:rPr>
        <w:t>_____________     ___________</w:t>
      </w:r>
    </w:p>
    <w:p w:rsidR="00F516BF" w:rsidRPr="00F516BF" w:rsidRDefault="00F516BF" w:rsidP="00F516BF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F516BF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(</w:t>
      </w:r>
      <w:proofErr w:type="gramStart"/>
      <w:r w:rsidRPr="00F516BF">
        <w:rPr>
          <w:rFonts w:ascii="Times New Roman" w:eastAsia="Calibri" w:hAnsi="Times New Roman" w:cs="Times New Roman"/>
          <w:sz w:val="20"/>
          <w:szCs w:val="20"/>
        </w:rPr>
        <w:t xml:space="preserve">подпись)   </w:t>
      </w:r>
      <w:proofErr w:type="gramEnd"/>
      <w:r w:rsidRPr="00F516BF">
        <w:rPr>
          <w:rFonts w:ascii="Times New Roman" w:eastAsia="Calibri" w:hAnsi="Times New Roman" w:cs="Times New Roman"/>
          <w:sz w:val="20"/>
          <w:szCs w:val="20"/>
        </w:rPr>
        <w:t xml:space="preserve">                     (Ф.И.О.)</w:t>
      </w:r>
      <w:r w:rsidRPr="00F516BF">
        <w:rPr>
          <w:rFonts w:ascii="Times New Roman" w:eastAsia="Lucida Sans Unicode" w:hAnsi="Times New Roman" w:cs="Times New Roman"/>
          <w:kern w:val="2"/>
          <w:sz w:val="20"/>
          <w:szCs w:val="20"/>
          <w:lang w:eastAsia="ar-SA"/>
        </w:rPr>
        <w:t xml:space="preserve">                                                                          </w:t>
      </w:r>
    </w:p>
    <w:p w:rsidR="00F516BF" w:rsidRPr="00F516BF" w:rsidRDefault="00F516BF" w:rsidP="00F516BF">
      <w:pPr>
        <w:spacing w:after="200" w:line="276" w:lineRule="auto"/>
        <w:rPr>
          <w:rFonts w:ascii="Calibri" w:eastAsia="Calibri" w:hAnsi="Calibri" w:cs="Times New Roman"/>
        </w:rPr>
      </w:pPr>
    </w:p>
    <w:p w:rsidR="00AE25A0" w:rsidRDefault="00AE25A0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25A0" w:rsidRDefault="00AE25A0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25A0" w:rsidRDefault="00AE25A0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Приложение N 4</w:t>
      </w: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к </w:t>
      </w:r>
      <w:proofErr w:type="spellStart"/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>техносхеме</w:t>
      </w:r>
      <w:proofErr w:type="spellEnd"/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«Присвоение, изм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енение и аннулировании адреса»</w:t>
      </w: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Форма </w:t>
      </w:r>
      <w:proofErr w:type="gramStart"/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>утверждена  приказом</w:t>
      </w:r>
      <w:proofErr w:type="gramEnd"/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Минфина </w:t>
      </w:r>
    </w:p>
    <w:p w:rsidR="000A7A8C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7A8C">
        <w:rPr>
          <w:rFonts w:ascii="Times New Roman" w:eastAsia="Times New Roman" w:hAnsi="Times New Roman" w:cs="Times New Roman"/>
          <w:sz w:val="16"/>
          <w:szCs w:val="16"/>
          <w:lang w:eastAsia="ru-RU"/>
        </w:rPr>
        <w:t>России от 11 декабря 2014 г. № 146н</w:t>
      </w: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96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</w:tblGrid>
      <w:tr w:rsidR="000A7A8C" w:rsidRPr="000A7A8C" w:rsidTr="00BE3101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rPr>
          <w:jc w:val="right"/>
        </w:trPr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(Ф.И.О., адрес заявителя (представителя заявителя))</w:t>
            </w:r>
          </w:p>
        </w:tc>
      </w:tr>
      <w:tr w:rsidR="000A7A8C" w:rsidRPr="000A7A8C" w:rsidTr="00BE3101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rPr>
          <w:jc w:val="right"/>
        </w:trPr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(регистрационный номер заявления о присвоении</w:t>
            </w:r>
          </w:p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объекту адресации адреса или аннулировании его адреса)</w:t>
            </w:r>
          </w:p>
        </w:tc>
      </w:tr>
    </w:tbl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Решение об отказе</w:t>
      </w:r>
    </w:p>
    <w:p w:rsidR="000A7A8C" w:rsidRPr="000A7A8C" w:rsidRDefault="000A7A8C" w:rsidP="000A7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 присвоении объекту адресации адреса</w:t>
      </w:r>
    </w:p>
    <w:p w:rsidR="000A7A8C" w:rsidRPr="000A7A8C" w:rsidRDefault="000A7A8C" w:rsidP="000A7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A7A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или аннулировании его адреса</w:t>
      </w: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956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"/>
        <w:gridCol w:w="2786"/>
        <w:gridCol w:w="462"/>
        <w:gridCol w:w="1274"/>
      </w:tblGrid>
      <w:tr w:rsidR="000A7A8C" w:rsidRPr="000A7A8C" w:rsidTr="00BE3101">
        <w:trPr>
          <w:trHeight w:val="240"/>
          <w:jc w:val="center"/>
        </w:trPr>
        <w:tc>
          <w:tcPr>
            <w:tcW w:w="434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2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441"/>
        <w:gridCol w:w="70"/>
      </w:tblGrid>
      <w:tr w:rsidR="000A7A8C" w:rsidRPr="000A7A8C" w:rsidTr="00BE3101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c>
          <w:tcPr>
            <w:tcW w:w="101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 местного самоуправления, органа государственной власти субъекта Российской Федерации —</w:t>
            </w:r>
          </w:p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города федерального значения или органа местного самоуправления внутригородского муниципального образования</w:t>
            </w:r>
          </w:p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города федерального значения, уполномоченного законом субъекта Российской Федерации)</w:t>
            </w:r>
          </w:p>
        </w:tc>
      </w:tr>
      <w:tr w:rsidR="000A7A8C" w:rsidRPr="000A7A8C" w:rsidTr="00BE3101">
        <w:trPr>
          <w:trHeight w:val="240"/>
        </w:trPr>
        <w:tc>
          <w:tcPr>
            <w:tcW w:w="1680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сообщает, что</w:t>
            </w:r>
          </w:p>
        </w:tc>
        <w:tc>
          <w:tcPr>
            <w:tcW w:w="8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c>
          <w:tcPr>
            <w:tcW w:w="1680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85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(Ф.И.О. заявителя в дательном падеже, наименование, номер и дата выдачи документа,</w:t>
            </w:r>
          </w:p>
        </w:tc>
      </w:tr>
      <w:tr w:rsidR="000A7A8C" w:rsidRPr="000A7A8C" w:rsidTr="00BE3101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c>
          <w:tcPr>
            <w:tcW w:w="101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подтверждающего личность, почтовый адрес — для физического лица; полное наименование, ИНН, КПП</w:t>
            </w:r>
          </w:p>
        </w:tc>
      </w:tr>
      <w:tr w:rsidR="000A7A8C" w:rsidRPr="000A7A8C" w:rsidTr="00BE3101">
        <w:trPr>
          <w:trHeight w:val="240"/>
        </w:trPr>
        <w:tc>
          <w:tcPr>
            <w:tcW w:w="101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c>
          <w:tcPr>
            <w:tcW w:w="101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(для российского юридического лица), страна, дата и номер регистрации (для иностранного юридического лица),</w:t>
            </w:r>
          </w:p>
        </w:tc>
      </w:tr>
      <w:tr w:rsidR="000A7A8C" w:rsidRPr="000A7A8C" w:rsidTr="00BE3101">
        <w:trPr>
          <w:trHeight w:val="240"/>
        </w:trPr>
        <w:tc>
          <w:tcPr>
            <w:tcW w:w="101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</w:tc>
      </w:tr>
      <w:tr w:rsidR="000A7A8C" w:rsidRPr="000A7A8C" w:rsidTr="00BE3101">
        <w:tc>
          <w:tcPr>
            <w:tcW w:w="101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почтовый адрес — для юридического лица)</w:t>
            </w:r>
          </w:p>
        </w:tc>
        <w:tc>
          <w:tcPr>
            <w:tcW w:w="70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</w:tr>
    </w:tbl>
    <w:p w:rsidR="000A7A8C" w:rsidRPr="000A7A8C" w:rsidRDefault="000A7A8C" w:rsidP="000A7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A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Правил присвоения, изменения и аннулирования адресов, утвержденных постановлением Правительства Российской Федерации от 19 ноября 2014 г. № 1221, отказано</w:t>
      </w:r>
      <w:r w:rsidRPr="000A7A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859"/>
        <w:gridCol w:w="2156"/>
        <w:gridCol w:w="70"/>
      </w:tblGrid>
      <w:tr w:rsidR="000A7A8C" w:rsidRPr="000A7A8C" w:rsidTr="00BE3101">
        <w:trPr>
          <w:trHeight w:val="240"/>
        </w:trPr>
        <w:tc>
          <w:tcPr>
            <w:tcW w:w="7965" w:type="dxa"/>
            <w:gridSpan w:val="2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присвоении (аннулировании) адреса следующему объекту адресации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A8C" w:rsidRPr="000A7A8C" w:rsidTr="00BE3101">
        <w:tc>
          <w:tcPr>
            <w:tcW w:w="7965" w:type="dxa"/>
            <w:gridSpan w:val="2"/>
            <w:vAlign w:val="bottom"/>
            <w:hideMark/>
          </w:tcPr>
          <w:p w:rsidR="000A7A8C" w:rsidRPr="000A7A8C" w:rsidRDefault="000A7A8C" w:rsidP="000A7A8C">
            <w:pPr>
              <w:tabs>
                <w:tab w:val="left" w:pos="98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ab/>
              <w:t>(нужное подчеркнуть)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(вид и наименование объекта</w:t>
            </w:r>
          </w:p>
        </w:tc>
      </w:tr>
      <w:tr w:rsidR="000A7A8C" w:rsidRPr="000A7A8C" w:rsidTr="00BE3101">
        <w:trPr>
          <w:trHeight w:val="240"/>
        </w:trPr>
        <w:tc>
          <w:tcPr>
            <w:tcW w:w="101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c>
          <w:tcPr>
            <w:tcW w:w="101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адресации, описание местонахождения объекта адресации в случае обращения заявителя о присвоении объекту адресации адреса,</w:t>
            </w:r>
          </w:p>
        </w:tc>
      </w:tr>
      <w:tr w:rsidR="000A7A8C" w:rsidRPr="000A7A8C" w:rsidTr="00BE3101">
        <w:trPr>
          <w:trHeight w:val="240"/>
        </w:trPr>
        <w:tc>
          <w:tcPr>
            <w:tcW w:w="101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c>
          <w:tcPr>
            <w:tcW w:w="101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адрес объекта адресации в случае обращения заявителя об аннулировании его адреса)</w:t>
            </w:r>
          </w:p>
        </w:tc>
      </w:tr>
      <w:tr w:rsidR="000A7A8C" w:rsidRPr="000A7A8C" w:rsidTr="00BE3101">
        <w:trPr>
          <w:trHeight w:val="240"/>
        </w:trPr>
        <w:tc>
          <w:tcPr>
            <w:tcW w:w="101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rPr>
          <w:trHeight w:val="240"/>
        </w:trPr>
        <w:tc>
          <w:tcPr>
            <w:tcW w:w="1106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</w:t>
            </w:r>
          </w:p>
        </w:tc>
        <w:tc>
          <w:tcPr>
            <w:tcW w:w="9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rPr>
          <w:trHeight w:val="240"/>
        </w:trPr>
        <w:tc>
          <w:tcPr>
            <w:tcW w:w="101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" w:type="dxa"/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0A7A8C" w:rsidRPr="000A7A8C" w:rsidTr="00BE3101">
        <w:tc>
          <w:tcPr>
            <w:tcW w:w="101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(основание отказа)</w:t>
            </w:r>
          </w:p>
        </w:tc>
        <w:tc>
          <w:tcPr>
            <w:tcW w:w="70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</w:tr>
    </w:tbl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A8C" w:rsidRPr="000A7A8C" w:rsidRDefault="000A7A8C" w:rsidP="000A7A8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A8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Уполномоченное лицо органа местного самоуправления, органа государственной власти субъекта Российской Федерации —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8"/>
        <w:gridCol w:w="1166"/>
        <w:gridCol w:w="3397"/>
      </w:tblGrid>
      <w:tr w:rsidR="000A7A8C" w:rsidRPr="000A7A8C" w:rsidTr="00BE3101">
        <w:trPr>
          <w:trHeight w:val="240"/>
        </w:trPr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7A8C" w:rsidRPr="000A7A8C" w:rsidTr="00BE3101">
        <w:tc>
          <w:tcPr>
            <w:tcW w:w="5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(должность, Ф.И.О.)</w:t>
            </w:r>
          </w:p>
        </w:tc>
        <w:tc>
          <w:tcPr>
            <w:tcW w:w="1166" w:type="dxa"/>
            <w:vAlign w:val="bottom"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A7A8C" w:rsidRPr="000A7A8C" w:rsidRDefault="000A7A8C" w:rsidP="000A7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A7A8C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7C2AD4" w:rsidRPr="000A7A8C" w:rsidRDefault="000A7A8C" w:rsidP="000A7A8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7A8C">
        <w:rPr>
          <w:rFonts w:ascii="Times New Roman" w:eastAsia="Times New Roman" w:hAnsi="Times New Roman" w:cs="Times New Roman"/>
          <w:sz w:val="26"/>
          <w:szCs w:val="26"/>
          <w:lang w:eastAsia="ru-RU"/>
        </w:rPr>
        <w:t>М. П.</w:t>
      </w:r>
    </w:p>
    <w:sectPr w:rsidR="007C2AD4" w:rsidRPr="000A7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4"/>
    <w:rsid w:val="00003B87"/>
    <w:rsid w:val="00004378"/>
    <w:rsid w:val="00031DDF"/>
    <w:rsid w:val="0004168F"/>
    <w:rsid w:val="000A7A8C"/>
    <w:rsid w:val="000E144C"/>
    <w:rsid w:val="000F3A4E"/>
    <w:rsid w:val="001B0DED"/>
    <w:rsid w:val="001F4F4B"/>
    <w:rsid w:val="002A6ACB"/>
    <w:rsid w:val="003B1B30"/>
    <w:rsid w:val="004179C2"/>
    <w:rsid w:val="00425E48"/>
    <w:rsid w:val="004578C0"/>
    <w:rsid w:val="004F3166"/>
    <w:rsid w:val="005240DF"/>
    <w:rsid w:val="0055540A"/>
    <w:rsid w:val="00556214"/>
    <w:rsid w:val="005E5BC0"/>
    <w:rsid w:val="00614255"/>
    <w:rsid w:val="00625972"/>
    <w:rsid w:val="00645E70"/>
    <w:rsid w:val="007102F5"/>
    <w:rsid w:val="00741AE4"/>
    <w:rsid w:val="007A3DED"/>
    <w:rsid w:val="007C2AD4"/>
    <w:rsid w:val="007F0C8A"/>
    <w:rsid w:val="008576F5"/>
    <w:rsid w:val="00857CB1"/>
    <w:rsid w:val="0087468F"/>
    <w:rsid w:val="0088085D"/>
    <w:rsid w:val="00891B45"/>
    <w:rsid w:val="00923200"/>
    <w:rsid w:val="00936660"/>
    <w:rsid w:val="0098431D"/>
    <w:rsid w:val="009B50BF"/>
    <w:rsid w:val="009D6566"/>
    <w:rsid w:val="009D66D1"/>
    <w:rsid w:val="00A21C20"/>
    <w:rsid w:val="00AB07B4"/>
    <w:rsid w:val="00AE25A0"/>
    <w:rsid w:val="00B117B7"/>
    <w:rsid w:val="00B857AA"/>
    <w:rsid w:val="00B976BC"/>
    <w:rsid w:val="00BB1051"/>
    <w:rsid w:val="00BB2608"/>
    <w:rsid w:val="00BE3101"/>
    <w:rsid w:val="00BF05A8"/>
    <w:rsid w:val="00C22F29"/>
    <w:rsid w:val="00C859AB"/>
    <w:rsid w:val="00CC7F90"/>
    <w:rsid w:val="00D40348"/>
    <w:rsid w:val="00DB26F4"/>
    <w:rsid w:val="00DB6B9F"/>
    <w:rsid w:val="00DD193C"/>
    <w:rsid w:val="00E03968"/>
    <w:rsid w:val="00E4429C"/>
    <w:rsid w:val="00E56067"/>
    <w:rsid w:val="00E66E65"/>
    <w:rsid w:val="00E708CA"/>
    <w:rsid w:val="00E951DA"/>
    <w:rsid w:val="00F008FF"/>
    <w:rsid w:val="00F06B1C"/>
    <w:rsid w:val="00F43F8C"/>
    <w:rsid w:val="00F516BF"/>
    <w:rsid w:val="00FD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80FB9-9B61-47E7-849F-7A8B8A14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18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A5A1C880647B6AB4990BAE7A6B1C511175746A778452DBEAD75D3F29738A99C7325C50AB0EEE" TargetMode="External"/><Relationship Id="rId7" Type="http://schemas.openxmlformats.org/officeDocument/2006/relationships/hyperlink" Target="http://mo.astrobl.ru/vostochinskijselsovet/" TargetMode="External"/><Relationship Id="rId12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17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0" Type="http://schemas.openxmlformats.org/officeDocument/2006/relationships/hyperlink" Target="consultantplus://offline/ref=BA5A1C880647B6AB4990BAE7A6B1C511175746A778452DBEAD75D3F29738A99C7325C50A0EA68418BFE1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mev.gosuslugi.ru/portal/services.jsp" TargetMode="External"/><Relationship Id="rId11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mo.astrobl.ru/vostochinskijselsovet/" TargetMode="External"/><Relationship Id="rId15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3" Type="http://schemas.openxmlformats.org/officeDocument/2006/relationships/hyperlink" Target="consultantplus://offline/ref=394ADB3A17A7AEE90A4E01925D9778A9F256C374ECC3CB0D64E865E70F4FDEE92458FDD3bFl4L" TargetMode="External"/><Relationship Id="rId10" Type="http://schemas.openxmlformats.org/officeDocument/2006/relationships/hyperlink" Target="http://mfc.astrobl.ru/" TargetMode="External"/><Relationship Id="rId19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astrobl.ru" TargetMode="External"/><Relationship Id="rId14" Type="http://schemas.openxmlformats.org/officeDocument/2006/relationships/hyperlink" Target="file:///C:\Users\1\Desktop\&#1058;&#1045;&#1050;&#1059;&#1065;&#1048;&#1045;\&#1056;&#1077;&#1075;&#1083;&#1072;&#1084;&#1077;&#1085;&#1090;&#1099;%20%20&#1060;&#1047;-&#8470;210\2014+%20&#1056;&#1045;&#1043;&#1051;&#1040;&#1052;&#1045;&#1053;&#1058;&#1067;%20&#1053;&#1054;&#1042;&#1067;&#1045;\&#1056;&#1045;&#1043;&#1051;&#1040;&#1052;&#1045;&#1053;&#1058;&#1067;%20&#1044;&#1045;&#1049;&#1057;&#1058;&#1042;&#1059;&#1070;&#1065;&#1048;&#1045;%20&#1089;%202013&#1075;.!!!\11%20&#8470;%2017%20&#1086;&#1090;%2025.02.2016%20&#1055;&#1088;&#1080;&#1089;&#1074;&#1086;&#1077;&#1085;&#1080;&#1077;%20&#1072;&#1076;&#1088;&#1077;&#1089;&#1086;&#1074;\&#8470;%2017%20&#1054;&#1090;%2025.02.2016%20%20&#1056;&#1077;&#1075;&#1083;.%20&#1087;&#1088;&#1080;&#1089;&#1074;&#1086;&#1077;&#1085;&#1080;&#1077;,%20&#1091;&#1090;&#1086;&#1095;&#1085;&#1077;&#1085;&#1080;&#1077;%20&#1072;&#1076;&#1088;&#1077;&#1089;&#1086;&#1074;%20&#1086;&#1073;&#1098;&#1077;&#1082;&#1090;&#1072;&#1084;%20&#1085;&#1077;&#1076;&#1074;&#1080;&#1078;&#1080;&#1084;&#1086;&#1089;&#1090;&#1080;.doc" TargetMode="External"/><Relationship Id="rId22" Type="http://schemas.openxmlformats.org/officeDocument/2006/relationships/hyperlink" Target="consultantplus://offline/ref=394ADB3A17A7AEE90A4E01925D9778A9F256C374ECC3CB0D64E865E70F4FDEE92458FDD3F424A32FbDl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35</Pages>
  <Words>7331</Words>
  <Characters>41788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2016-12-12T06:31:00Z</cp:lastPrinted>
  <dcterms:created xsi:type="dcterms:W3CDTF">2016-10-18T10:24:00Z</dcterms:created>
  <dcterms:modified xsi:type="dcterms:W3CDTF">2016-12-12T06:40:00Z</dcterms:modified>
</cp:coreProperties>
</file>